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7F92" w:rsidRPr="00173EDE" w:rsidRDefault="00617F92">
      <w:pPr>
        <w:rPr>
          <w:rFonts w:ascii="맑은 고딕" w:eastAsia="맑은 고딕" w:hAnsi="맑은 고딕"/>
          <w:sz w:val="20"/>
        </w:rPr>
      </w:pPr>
    </w:p>
    <w:p w14:paraId="00000002" w14:textId="77777777" w:rsidR="00617F92" w:rsidRPr="00173EDE" w:rsidRDefault="00617F92">
      <w:pPr>
        <w:rPr>
          <w:rFonts w:ascii="맑은 고딕" w:eastAsia="맑은 고딕" w:hAnsi="맑은 고딕"/>
          <w:sz w:val="20"/>
        </w:rPr>
      </w:pPr>
    </w:p>
    <w:p w14:paraId="00000003"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ab/>
        <w:t>J English Factory</w:t>
      </w:r>
      <w:r w:rsidRPr="00173EDE">
        <w:rPr>
          <w:rFonts w:ascii="맑은 고딕" w:eastAsia="맑은 고딕" w:hAnsi="맑은 고딕" w:cs="Arial Unicode MS"/>
          <w:sz w:val="20"/>
        </w:rPr>
        <w:tab/>
        <w:t>문제 1</w:t>
      </w:r>
      <w:r w:rsidRPr="00173EDE">
        <w:rPr>
          <w:rFonts w:ascii="맑은 고딕" w:eastAsia="맑은 고딕" w:hAnsi="맑은 고딕" w:cs="Arial Unicode MS"/>
          <w:sz w:val="20"/>
        </w:rPr>
        <w:tab/>
        <w:t>수능특강라이트 영어 12과     voc1  지문 1</w:t>
      </w:r>
    </w:p>
    <w:p w14:paraId="00000004" w14:textId="77777777" w:rsidR="00617F92" w:rsidRPr="00173EDE" w:rsidRDefault="00617F92">
      <w:pPr>
        <w:rPr>
          <w:rFonts w:ascii="맑은 고딕" w:eastAsia="맑은 고딕" w:hAnsi="맑은 고딕"/>
          <w:sz w:val="20"/>
        </w:rPr>
      </w:pPr>
    </w:p>
    <w:p w14:paraId="00000005"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06"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Our brains evolved when food was ① meager; thus, we are ② driven by our genetic heritage to eat whatever and whenever possible. Animals have a tendency to eat a great deal of food when tasteful food is ③ easily available. In addition, we also subconsciously ④ hinder others from taking our food source. We defend our access to tasty food when it is within easy reach and is at risk of being consumed by other humans. Studies have shown that humans will eat more when more food is available even when the food is stale or otherwise unappealing. Furthermore, even if you point out to others that the food is stale or that they have eaten more than their fair share, they will continue to eat. Our biological drive to consume tasty food to completion ⑤ is inferior to any opposing cognitive or motivational factors. Even after we have gained a lot of weight, our bodies want to gain more.</w:t>
      </w:r>
    </w:p>
    <w:p w14:paraId="00000007" w14:textId="77777777" w:rsidR="00617F92" w:rsidRPr="00173EDE" w:rsidRDefault="00617F92">
      <w:pPr>
        <w:rPr>
          <w:rFonts w:ascii="맑은 고딕" w:eastAsia="맑은 고딕" w:hAnsi="맑은 고딕"/>
          <w:sz w:val="20"/>
          <w:lang w:val="en-US"/>
        </w:rPr>
      </w:pPr>
    </w:p>
    <w:p w14:paraId="00000008" w14:textId="77777777" w:rsidR="00617F92" w:rsidRPr="00173EDE" w:rsidRDefault="00617F92">
      <w:pPr>
        <w:rPr>
          <w:rFonts w:ascii="맑은 고딕" w:eastAsia="맑은 고딕" w:hAnsi="맑은 고딕"/>
          <w:sz w:val="20"/>
          <w:lang w:val="en-US"/>
        </w:rPr>
      </w:pPr>
    </w:p>
    <w:p w14:paraId="00000009"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2</w:t>
      </w:r>
      <w:r w:rsidRPr="00173EDE">
        <w:rPr>
          <w:rFonts w:ascii="맑은 고딕" w:eastAsia="맑은 고딕" w:hAnsi="맑은 고딕" w:cs="Arial Unicode MS"/>
          <w:sz w:val="20"/>
        </w:rPr>
        <w:tab/>
        <w:t>수능특강라이트 영어 12과     voc1  지문 2</w:t>
      </w:r>
    </w:p>
    <w:p w14:paraId="0000000A" w14:textId="77777777" w:rsidR="00617F92" w:rsidRPr="00173EDE" w:rsidRDefault="00617F92">
      <w:pPr>
        <w:rPr>
          <w:rFonts w:ascii="맑은 고딕" w:eastAsia="맑은 고딕" w:hAnsi="맑은 고딕"/>
          <w:sz w:val="20"/>
        </w:rPr>
      </w:pPr>
    </w:p>
    <w:p w14:paraId="0000000B"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0C"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The world is shrinking in many ways. For better or worse, satellite television, mobile phone networks and the internet have created conditions for ① immediate and friction-free communication. Spatial distance is no longer a decisive ② impediment for close contact and new, deterritorialized social networks or even ‘virtual communities’ have developed. At the same time, </w:t>
      </w:r>
      <w:r w:rsidRPr="00173EDE">
        <w:rPr>
          <w:rFonts w:ascii="맑은 고딕" w:eastAsia="맑은 고딕" w:hAnsi="맑은 고딕" w:cs="Arial Unicode MS"/>
          <w:sz w:val="20"/>
          <w:lang w:val="en-US"/>
        </w:rPr>
        <w:t>individuals have a larger palette of information to choose from than they previously did. The economy is also increasingly globally integrated. In the last decades, transnational companies have grown ③ gradually in numbers, size and economic importance. The capitalist mode of production and monetary economies in general have become nearly ④ widespread in the twenty-first century. In politics as well, global issues increasingly dominate the agenda. Issues of war and peace, the environment and poverty are all of such a scope, and involve so many transnational linkages that they cannot be handled ⑤ adequately by single states alone. Pandemics and international terrorism are also transnational problems which can only be understood and addressed through international coordination.</w:t>
      </w:r>
    </w:p>
    <w:p w14:paraId="0000000D" w14:textId="77777777" w:rsidR="00617F92" w:rsidRPr="00173EDE" w:rsidRDefault="00617F92">
      <w:pPr>
        <w:rPr>
          <w:rFonts w:ascii="맑은 고딕" w:eastAsia="맑은 고딕" w:hAnsi="맑은 고딕"/>
          <w:sz w:val="20"/>
          <w:lang w:val="en-US"/>
        </w:rPr>
      </w:pPr>
    </w:p>
    <w:p w14:paraId="0000000E" w14:textId="77777777" w:rsidR="00617F92" w:rsidRPr="00173EDE" w:rsidRDefault="00617F92">
      <w:pPr>
        <w:rPr>
          <w:rFonts w:ascii="맑은 고딕" w:eastAsia="맑은 고딕" w:hAnsi="맑은 고딕"/>
          <w:sz w:val="20"/>
          <w:lang w:val="en-US"/>
        </w:rPr>
      </w:pPr>
    </w:p>
    <w:p w14:paraId="0000000F"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3</w:t>
      </w:r>
      <w:r w:rsidRPr="00173EDE">
        <w:rPr>
          <w:rFonts w:ascii="맑은 고딕" w:eastAsia="맑은 고딕" w:hAnsi="맑은 고딕" w:cs="Arial Unicode MS"/>
          <w:sz w:val="20"/>
        </w:rPr>
        <w:tab/>
        <w:t>수능특강라이트 영어 12과     voc1  지문 3</w:t>
      </w:r>
    </w:p>
    <w:p w14:paraId="00000010" w14:textId="77777777" w:rsidR="00617F92" w:rsidRPr="00173EDE" w:rsidRDefault="00617F92">
      <w:pPr>
        <w:rPr>
          <w:rFonts w:ascii="맑은 고딕" w:eastAsia="맑은 고딕" w:hAnsi="맑은 고딕"/>
          <w:sz w:val="20"/>
        </w:rPr>
      </w:pPr>
    </w:p>
    <w:p w14:paraId="00000011"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12"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You could think of fluency as the brain’s attempt at making a fast and intuitive truth-judgment as opposed to a more ① thoughtful, analytical assessment. Of course, the fact that the brain processes familiar things more fluently isn’t a bad thing in itself. In fact, in all likelihood it’s probably a useful and ② flexible heuristic, or rule of thumb, in many situations. It would be absolutely ③ refreshing for your brain if you had to process every bit of information completely ④ afresh. You know that 2×2 = 4 when you read it—this has been repeated to you many times, you can process it fast and fluently. The real problem is that something can be true or false for many reasons other than familiarity. If I were to ask you, for example, how many animals of each kind Moses took with him on the Ark, most people would say ‘two’, </w:t>
      </w:r>
      <w:r w:rsidRPr="00173EDE">
        <w:rPr>
          <w:rFonts w:ascii="맑은 고딕" w:eastAsia="맑은 고딕" w:hAnsi="맑은 고딕" w:cs="Arial Unicode MS"/>
          <w:sz w:val="20"/>
          <w:lang w:val="en-US"/>
        </w:rPr>
        <w:lastRenderedPageBreak/>
        <w:t>despite the fact that in the biblical story it wasn’t Moses on the Ark, it was Noah. This doesn’t matter to your brain though; it’s just ⑤ forecasting familiar answers.</w:t>
      </w:r>
    </w:p>
    <w:p w14:paraId="00000013" w14:textId="77777777" w:rsidR="00617F92" w:rsidRPr="00173EDE" w:rsidRDefault="00617F92">
      <w:pPr>
        <w:rPr>
          <w:rFonts w:ascii="맑은 고딕" w:eastAsia="맑은 고딕" w:hAnsi="맑은 고딕"/>
          <w:sz w:val="20"/>
          <w:lang w:val="en-US"/>
        </w:rPr>
      </w:pPr>
    </w:p>
    <w:p w14:paraId="00000014" w14:textId="77777777" w:rsidR="00617F92" w:rsidRPr="00173EDE" w:rsidRDefault="00617F92">
      <w:pPr>
        <w:rPr>
          <w:rFonts w:ascii="맑은 고딕" w:eastAsia="맑은 고딕" w:hAnsi="맑은 고딕"/>
          <w:sz w:val="20"/>
          <w:lang w:val="en-US"/>
        </w:rPr>
      </w:pPr>
    </w:p>
    <w:p w14:paraId="00000015"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4</w:t>
      </w:r>
      <w:r w:rsidRPr="00173EDE">
        <w:rPr>
          <w:rFonts w:ascii="맑은 고딕" w:eastAsia="맑은 고딕" w:hAnsi="맑은 고딕" w:cs="Arial Unicode MS"/>
          <w:sz w:val="20"/>
        </w:rPr>
        <w:tab/>
        <w:t>수능특강라이트 영어 12과     voc1  지문 4</w:t>
      </w:r>
    </w:p>
    <w:p w14:paraId="00000016" w14:textId="77777777" w:rsidR="00617F92" w:rsidRPr="00173EDE" w:rsidRDefault="00617F92">
      <w:pPr>
        <w:rPr>
          <w:rFonts w:ascii="맑은 고딕" w:eastAsia="맑은 고딕" w:hAnsi="맑은 고딕"/>
          <w:sz w:val="20"/>
        </w:rPr>
      </w:pPr>
    </w:p>
    <w:p w14:paraId="00000017"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18"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Targeting and segmentation are of prime ① significance to media strategy. The increase in the number of media channels and vehicles, and the ② antecedent fragmentation of media audiences, mean that target groups of consumers are both easier and more difficult to reach. They are easier to reach in the sense that audiences have ③ dispersed into narrow interest groups that are served by thousands of special interest magazines and TV channels. If an advertiser wants to reach, say, trout fishermen, sports car enthusiasts or TV drama fans, there are specialist publications and TV shows that are ④ optimal vehicles for targeting such narrowly defined audiences. But consumer groups are also more difficult to reach because agencies have great difficulty in categorising audiences into target groups that are sufficiently large to be ⑤ feasible for general advertisers. Being able to target trout fishermen is useful if you are selling fishing tackle, but not for general fast-moving consumer goods sales that require varied target groups. While trout fishermen probably have other consumer interests too, media vehicles that cater for one hobby are of limited use to most advertisers.</w:t>
      </w:r>
    </w:p>
    <w:p w14:paraId="00000019" w14:textId="77777777" w:rsidR="00617F92" w:rsidRPr="00173EDE" w:rsidRDefault="00617F92">
      <w:pPr>
        <w:rPr>
          <w:rFonts w:ascii="맑은 고딕" w:eastAsia="맑은 고딕" w:hAnsi="맑은 고딕"/>
          <w:sz w:val="20"/>
          <w:lang w:val="en-US"/>
        </w:rPr>
      </w:pPr>
    </w:p>
    <w:p w14:paraId="0000001A" w14:textId="77777777" w:rsidR="00617F92" w:rsidRPr="00173EDE" w:rsidRDefault="00617F92">
      <w:pPr>
        <w:rPr>
          <w:rFonts w:ascii="맑은 고딕" w:eastAsia="맑은 고딕" w:hAnsi="맑은 고딕"/>
          <w:sz w:val="20"/>
          <w:lang w:val="en-US"/>
        </w:rPr>
      </w:pPr>
    </w:p>
    <w:p w14:paraId="0000001B"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5</w:t>
      </w:r>
      <w:r w:rsidRPr="00173EDE">
        <w:rPr>
          <w:rFonts w:ascii="맑은 고딕" w:eastAsia="맑은 고딕" w:hAnsi="맑은 고딕" w:cs="Arial Unicode MS"/>
          <w:sz w:val="20"/>
        </w:rPr>
        <w:tab/>
        <w:t>수능특강라이트 영어 12과     voc1  지문 1</w:t>
      </w:r>
    </w:p>
    <w:p w14:paraId="0000001C" w14:textId="77777777" w:rsidR="00617F92" w:rsidRPr="00173EDE" w:rsidRDefault="00617F92">
      <w:pPr>
        <w:rPr>
          <w:rFonts w:ascii="맑은 고딕" w:eastAsia="맑은 고딕" w:hAnsi="맑은 고딕"/>
          <w:sz w:val="20"/>
        </w:rPr>
      </w:pPr>
    </w:p>
    <w:p w14:paraId="0000001D"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1E"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Our brains evolved when food was ① meager; thus, we are ② deterred by our genetic heritage to eat whatever and whenever possible. Animals have an ③ inclination to eat a great deal of food when tasteful food is readily available. In addition, we also subconsciously prevent others from taking our food source. We ④ protect our access to tasty food when it is within easy reach and is at risk of being consumed by other humans. Studies have shown that humans will eat more when more food is available even when the food is stale or otherwise unappealing. Furthermore, even if you point out to others that the food is stale or that they have eaten more than their fair share, they will continue to eat. Our biological drive to consume tasty food to completion ⑤ surpasses any opposing cognitive or motivational factors. Even after we have gained a lot of weight, our bodies want to gain more.</w:t>
      </w:r>
    </w:p>
    <w:p w14:paraId="0000001F" w14:textId="77777777" w:rsidR="00617F92" w:rsidRPr="00173EDE" w:rsidRDefault="00617F92">
      <w:pPr>
        <w:rPr>
          <w:rFonts w:ascii="맑은 고딕" w:eastAsia="맑은 고딕" w:hAnsi="맑은 고딕"/>
          <w:sz w:val="20"/>
          <w:lang w:val="en-US"/>
        </w:rPr>
      </w:pPr>
    </w:p>
    <w:p w14:paraId="00000020" w14:textId="77777777" w:rsidR="00617F92" w:rsidRPr="00173EDE" w:rsidRDefault="00617F92">
      <w:pPr>
        <w:rPr>
          <w:rFonts w:ascii="맑은 고딕" w:eastAsia="맑은 고딕" w:hAnsi="맑은 고딕"/>
          <w:sz w:val="20"/>
          <w:lang w:val="en-US"/>
        </w:rPr>
      </w:pPr>
    </w:p>
    <w:p w14:paraId="00000021"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6</w:t>
      </w:r>
      <w:r w:rsidRPr="00173EDE">
        <w:rPr>
          <w:rFonts w:ascii="맑은 고딕" w:eastAsia="맑은 고딕" w:hAnsi="맑은 고딕" w:cs="Arial Unicode MS"/>
          <w:sz w:val="20"/>
        </w:rPr>
        <w:tab/>
        <w:t>수능특강라이트 영어 12과     voc1  지문 2</w:t>
      </w:r>
    </w:p>
    <w:p w14:paraId="00000022" w14:textId="77777777" w:rsidR="00617F92" w:rsidRPr="00173EDE" w:rsidRDefault="00617F92">
      <w:pPr>
        <w:rPr>
          <w:rFonts w:ascii="맑은 고딕" w:eastAsia="맑은 고딕" w:hAnsi="맑은 고딕"/>
          <w:sz w:val="20"/>
        </w:rPr>
      </w:pPr>
    </w:p>
    <w:p w14:paraId="00000023"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24"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The world is shrinking in many ways. For better or worse, satellite television, mobile phone networks and the internet have created conditions for ① immediate and friction-free communication. Spatial distance is no longer a decisive ② impediment for close contact and new, deterritorialized social networks or even ‘virtual communities’ have developed. At the same time, individuals have a larger palette of information to choose from than they previously did. The economy is also increasingly globally integrated. In the last decades, transnational companies have grown ③ gradually in numbers, size and economic importance. The capitalist </w:t>
      </w:r>
      <w:r w:rsidRPr="00173EDE">
        <w:rPr>
          <w:rFonts w:ascii="맑은 고딕" w:eastAsia="맑은 고딕" w:hAnsi="맑은 고딕" w:cs="Arial Unicode MS"/>
          <w:sz w:val="20"/>
          <w:lang w:val="en-US"/>
        </w:rPr>
        <w:lastRenderedPageBreak/>
        <w:t>mode of production and monetary economies in general have become nearly ④ widespread in the twenty-first century. In politics as well, global issues increasingly dominate the agenda. Issues of war and peace, the environment and poverty are all of such a scope, and involve so many transnational linkages that they cannot be handled ⑤ adequately by single states alone. Pandemics and international terrorism are also transnational problems which can only be understood and addressed through international coordination.</w:t>
      </w:r>
    </w:p>
    <w:p w14:paraId="00000025" w14:textId="77777777" w:rsidR="00617F92" w:rsidRPr="00173EDE" w:rsidRDefault="00617F92">
      <w:pPr>
        <w:rPr>
          <w:rFonts w:ascii="맑은 고딕" w:eastAsia="맑은 고딕" w:hAnsi="맑은 고딕"/>
          <w:sz w:val="20"/>
          <w:lang w:val="en-US"/>
        </w:rPr>
      </w:pPr>
    </w:p>
    <w:p w14:paraId="00000026" w14:textId="77777777" w:rsidR="00617F92" w:rsidRPr="00173EDE" w:rsidRDefault="00617F92">
      <w:pPr>
        <w:rPr>
          <w:rFonts w:ascii="맑은 고딕" w:eastAsia="맑은 고딕" w:hAnsi="맑은 고딕"/>
          <w:sz w:val="20"/>
          <w:lang w:val="en-US"/>
        </w:rPr>
      </w:pPr>
    </w:p>
    <w:p w14:paraId="00000027"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7</w:t>
      </w:r>
      <w:r w:rsidRPr="00173EDE">
        <w:rPr>
          <w:rFonts w:ascii="맑은 고딕" w:eastAsia="맑은 고딕" w:hAnsi="맑은 고딕" w:cs="Arial Unicode MS"/>
          <w:sz w:val="20"/>
        </w:rPr>
        <w:tab/>
        <w:t>수능특강라이트 영어 12과     voc1  지문 3</w:t>
      </w:r>
    </w:p>
    <w:p w14:paraId="00000028" w14:textId="77777777" w:rsidR="00617F92" w:rsidRPr="00173EDE" w:rsidRDefault="00617F92">
      <w:pPr>
        <w:rPr>
          <w:rFonts w:ascii="맑은 고딕" w:eastAsia="맑은 고딕" w:hAnsi="맑은 고딕"/>
          <w:sz w:val="20"/>
        </w:rPr>
      </w:pPr>
    </w:p>
    <w:p w14:paraId="00000029"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2A"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You could think of fluency as the brain’s attempt at making a fast and intuitive truth-judgment as opposed to a more ① intentional, analytical assessment. Of course, the fact that the brain processes familiar things more fluently isn’t a bad thing in itself. In fact, in all likelihood it’s probably a useful and ② flexible heuristic, or rule of thumb, in many situations. It would be absolutely ③ draining for your brain if you had to process every bit of information completely ④ afresh. You know that 2×2 = 4 when you read it—this has been repeated to you many times, you can process it fast and fluently. The real problem is that something can be true or false for many reasons other than familiarity. If I were to ask you, for example, how many animals of each kind Moses took with him on the Ark, most people would say ‘two’, ⑤ because of the fact that in the biblical story it wasn’t Moses on the Ark, it was Noah. This doesn’t matter to your brain though; it’s just predicting familiar answers.</w:t>
      </w:r>
    </w:p>
    <w:p w14:paraId="0000002B" w14:textId="77777777" w:rsidR="00617F92" w:rsidRPr="00173EDE" w:rsidRDefault="00617F92">
      <w:pPr>
        <w:rPr>
          <w:rFonts w:ascii="맑은 고딕" w:eastAsia="맑은 고딕" w:hAnsi="맑은 고딕"/>
          <w:sz w:val="20"/>
          <w:lang w:val="en-US"/>
        </w:rPr>
      </w:pPr>
    </w:p>
    <w:p w14:paraId="0000002C" w14:textId="77777777" w:rsidR="00617F92" w:rsidRPr="00173EDE" w:rsidRDefault="00617F92">
      <w:pPr>
        <w:rPr>
          <w:rFonts w:ascii="맑은 고딕" w:eastAsia="맑은 고딕" w:hAnsi="맑은 고딕"/>
          <w:sz w:val="20"/>
          <w:lang w:val="en-US"/>
        </w:rPr>
      </w:pPr>
    </w:p>
    <w:p w14:paraId="0000002D"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8</w:t>
      </w:r>
      <w:r w:rsidRPr="00173EDE">
        <w:rPr>
          <w:rFonts w:ascii="맑은 고딕" w:eastAsia="맑은 고딕" w:hAnsi="맑은 고딕" w:cs="Arial Unicode MS"/>
          <w:sz w:val="20"/>
        </w:rPr>
        <w:tab/>
        <w:t>수능특강라이트 영어 12과     voc1  지문 4</w:t>
      </w:r>
    </w:p>
    <w:p w14:paraId="0000002E" w14:textId="77777777" w:rsidR="00617F92" w:rsidRPr="00173EDE" w:rsidRDefault="00617F92">
      <w:pPr>
        <w:rPr>
          <w:rFonts w:ascii="맑은 고딕" w:eastAsia="맑은 고딕" w:hAnsi="맑은 고딕"/>
          <w:sz w:val="20"/>
        </w:rPr>
      </w:pPr>
    </w:p>
    <w:p w14:paraId="0000002F"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30"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Targeting and segmentation are of ① paramount importance to media strategy. The increase in the number of media channels and vehicles, and the ② unrelated fragmentation of media audiences, mean that target groups of consumers are both easier and more difficult to reach. They are easier to reach in the sense that audiences have ③ disintegrated into narrow interest groups that are served by thousands of special interest magazines and TV channels. If an advertiser wants to reach, say, trout fishermen, sports car enthusiasts or TV drama fans, there are specialist publications and TV shows that are ④ optimal vehicles for targeting such narrowly defined audiences. But consumer groups are also more difficult to reach because agencies have great difficulty in categorising audiences into target groups that are sufficiently large to be ⑤ feasible for general advertisers. Being able to target trout fishermen is useful if you are selling fishing tackle, but not for general fast-moving consumer goods sales that require varied target groups. While trout fishermen probably have other consumer interests too, media vehicles that cater for one hobby are of limited use to most advertisers.</w:t>
      </w:r>
    </w:p>
    <w:p w14:paraId="00000031" w14:textId="77777777" w:rsidR="00617F92" w:rsidRPr="00173EDE" w:rsidRDefault="00617F92">
      <w:pPr>
        <w:rPr>
          <w:rFonts w:ascii="맑은 고딕" w:eastAsia="맑은 고딕" w:hAnsi="맑은 고딕"/>
          <w:sz w:val="20"/>
          <w:lang w:val="en-US"/>
        </w:rPr>
      </w:pPr>
    </w:p>
    <w:p w14:paraId="00000032" w14:textId="77777777" w:rsidR="00617F92" w:rsidRPr="00173EDE" w:rsidRDefault="00617F92">
      <w:pPr>
        <w:rPr>
          <w:rFonts w:ascii="맑은 고딕" w:eastAsia="맑은 고딕" w:hAnsi="맑은 고딕"/>
          <w:sz w:val="20"/>
          <w:lang w:val="en-US"/>
        </w:rPr>
      </w:pPr>
    </w:p>
    <w:p w14:paraId="00000033"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9</w:t>
      </w:r>
      <w:r w:rsidRPr="00173EDE">
        <w:rPr>
          <w:rFonts w:ascii="맑은 고딕" w:eastAsia="맑은 고딕" w:hAnsi="맑은 고딕" w:cs="Arial Unicode MS"/>
          <w:sz w:val="20"/>
        </w:rPr>
        <w:tab/>
        <w:t>수능특강라이트 영어 12과     voc1  지문 1</w:t>
      </w:r>
    </w:p>
    <w:p w14:paraId="00000034" w14:textId="77777777" w:rsidR="00617F92" w:rsidRPr="00173EDE" w:rsidRDefault="00617F92">
      <w:pPr>
        <w:rPr>
          <w:rFonts w:ascii="맑은 고딕" w:eastAsia="맑은 고딕" w:hAnsi="맑은 고딕"/>
          <w:sz w:val="20"/>
        </w:rPr>
      </w:pPr>
    </w:p>
    <w:p w14:paraId="00000035"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36"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Our brains evolved when food was ① meager; thus, we are ② obliged by our genetic heritage to eat whatever and whenever possible. Animals have an ③ aversion to eat a great deal of food when tasteful food is readily </w:t>
      </w:r>
      <w:r w:rsidRPr="00173EDE">
        <w:rPr>
          <w:rFonts w:ascii="맑은 고딕" w:eastAsia="맑은 고딕" w:hAnsi="맑은 고딕" w:cs="Arial Unicode MS"/>
          <w:sz w:val="20"/>
          <w:lang w:val="en-US"/>
        </w:rPr>
        <w:lastRenderedPageBreak/>
        <w:t>available. In addition, we also subconsciously prevent others from taking our food source. We ④ safeguard our access to tasty food when it is within easy reach and is at risk of being consumed by other humans. Studies have shown that humans will eat more when more food is available even when the food is stale or otherwise unappealing. Furthermore, even if you point out to others that the food is stale or that they have eaten more than their fair share, they will continue to eat. Our biological drive to consume tasty food to completion ⑤ eclipses any opposing cognitive or motivational factors. Even after we have gained a lot of weight, our bodies want to gain more.</w:t>
      </w:r>
    </w:p>
    <w:p w14:paraId="00000037" w14:textId="77777777" w:rsidR="00617F92" w:rsidRPr="00173EDE" w:rsidRDefault="00617F92">
      <w:pPr>
        <w:rPr>
          <w:rFonts w:ascii="맑은 고딕" w:eastAsia="맑은 고딕" w:hAnsi="맑은 고딕"/>
          <w:sz w:val="20"/>
          <w:lang w:val="en-US"/>
        </w:rPr>
      </w:pPr>
    </w:p>
    <w:p w14:paraId="00000038" w14:textId="77777777" w:rsidR="00617F92" w:rsidRPr="00173EDE" w:rsidRDefault="00617F92">
      <w:pPr>
        <w:rPr>
          <w:rFonts w:ascii="맑은 고딕" w:eastAsia="맑은 고딕" w:hAnsi="맑은 고딕"/>
          <w:sz w:val="20"/>
          <w:lang w:val="en-US"/>
        </w:rPr>
      </w:pPr>
    </w:p>
    <w:p w14:paraId="00000039"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10</w:t>
      </w:r>
      <w:r w:rsidRPr="00173EDE">
        <w:rPr>
          <w:rFonts w:ascii="맑은 고딕" w:eastAsia="맑은 고딕" w:hAnsi="맑은 고딕" w:cs="Arial Unicode MS"/>
          <w:sz w:val="20"/>
        </w:rPr>
        <w:tab/>
        <w:t>수능특강라이트 영어 12과     voc1  지문 2</w:t>
      </w:r>
    </w:p>
    <w:p w14:paraId="0000003A" w14:textId="77777777" w:rsidR="00617F92" w:rsidRPr="00173EDE" w:rsidRDefault="00617F92">
      <w:pPr>
        <w:rPr>
          <w:rFonts w:ascii="맑은 고딕" w:eastAsia="맑은 고딕" w:hAnsi="맑은 고딕"/>
          <w:sz w:val="20"/>
        </w:rPr>
      </w:pPr>
    </w:p>
    <w:p w14:paraId="0000003B"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3C"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The world is ① expanding in many ways. For better or worse, satellite television, mobile phone networks and the internet have created conditions for instantaneous and friction-free communication. Spatial distance is no longer a decisive ② impediment for close contact and new, deterritorialized social networks or even ‘virtual communities’ have developed. At the same time, individuals have a larger palette of information to choose from than they previously did. The economy is also increasingly globally integrated. In the last decades, transnational companies have grown ③ dramatically in numbers, size and economic importance. The capitalist mode of production and monetary economies in general have become nearly ④ pervasive in the twenty-first century. In politics as well, global issues increasingly dominate the agenda. Issues of war and peace, the environment and poverty are all of such a scope, and </w:t>
      </w:r>
      <w:r w:rsidRPr="00173EDE">
        <w:rPr>
          <w:rFonts w:ascii="맑은 고딕" w:eastAsia="맑은 고딕" w:hAnsi="맑은 고딕" w:cs="Arial Unicode MS"/>
          <w:sz w:val="20"/>
          <w:lang w:val="en-US"/>
        </w:rPr>
        <w:t>involve so many transnational linkages that they cannot be handled ⑤ adequately by single states alone. Pandemics and international terrorism are also transnational problems which can only be understood and addressed through international coordination.</w:t>
      </w:r>
    </w:p>
    <w:p w14:paraId="0000003D" w14:textId="77777777" w:rsidR="00617F92" w:rsidRPr="00173EDE" w:rsidRDefault="00617F92">
      <w:pPr>
        <w:rPr>
          <w:rFonts w:ascii="맑은 고딕" w:eastAsia="맑은 고딕" w:hAnsi="맑은 고딕"/>
          <w:sz w:val="20"/>
          <w:lang w:val="en-US"/>
        </w:rPr>
      </w:pPr>
    </w:p>
    <w:p w14:paraId="0000003E" w14:textId="77777777" w:rsidR="00617F92" w:rsidRPr="00173EDE" w:rsidRDefault="00617F92">
      <w:pPr>
        <w:rPr>
          <w:rFonts w:ascii="맑은 고딕" w:eastAsia="맑은 고딕" w:hAnsi="맑은 고딕"/>
          <w:sz w:val="20"/>
          <w:lang w:val="en-US"/>
        </w:rPr>
      </w:pPr>
    </w:p>
    <w:p w14:paraId="0000003F"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11</w:t>
      </w:r>
      <w:r w:rsidRPr="00173EDE">
        <w:rPr>
          <w:rFonts w:ascii="맑은 고딕" w:eastAsia="맑은 고딕" w:hAnsi="맑은 고딕" w:cs="Arial Unicode MS"/>
          <w:sz w:val="20"/>
        </w:rPr>
        <w:tab/>
        <w:t>수능특강라이트 영어 12과     voc1  지문 3</w:t>
      </w:r>
    </w:p>
    <w:p w14:paraId="00000040" w14:textId="77777777" w:rsidR="00617F92" w:rsidRPr="00173EDE" w:rsidRDefault="00617F92">
      <w:pPr>
        <w:rPr>
          <w:rFonts w:ascii="맑은 고딕" w:eastAsia="맑은 고딕" w:hAnsi="맑은 고딕"/>
          <w:sz w:val="20"/>
        </w:rPr>
      </w:pPr>
    </w:p>
    <w:p w14:paraId="00000041"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42"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You could think of fluency as the brain’s attempt at making a fast and intuitive truth-judgment as opposed to a more ② intentional, analytical assessment. Of course, the fact that the brain processes familiar things more fluently isn’t a bad thing in itself. In fact, in all likelihood it’s probably a useful and ③ flexible heuristic, or rule of thumb, in many situations. It would be absolutely ④ draining for your brain if you had to process every bit of information completely ⑤ afresh. You know that 2×2 = 4 when you read it—this has been repeated to you many times, you can process it fast and fluently. The real problem is that something can be true or false for many reasons other than familiarity. If I were to ask you, for example, how many animals of each kind Moses took with him on the Ark, most people would say ‘two’, ① because of the fact that in the biblical story it wasn’t Moses on the Ark, it was Noah. This doesn’t matter to your brain though; it’s just predicting familiar answers.</w:t>
      </w:r>
    </w:p>
    <w:p w14:paraId="00000043" w14:textId="77777777" w:rsidR="00617F92" w:rsidRPr="00173EDE" w:rsidRDefault="00617F92">
      <w:pPr>
        <w:rPr>
          <w:rFonts w:ascii="맑은 고딕" w:eastAsia="맑은 고딕" w:hAnsi="맑은 고딕"/>
          <w:sz w:val="20"/>
          <w:lang w:val="en-US"/>
        </w:rPr>
      </w:pPr>
    </w:p>
    <w:p w14:paraId="00000044" w14:textId="77777777" w:rsidR="00617F92" w:rsidRPr="00173EDE" w:rsidRDefault="00617F92">
      <w:pPr>
        <w:rPr>
          <w:rFonts w:ascii="맑은 고딕" w:eastAsia="맑은 고딕" w:hAnsi="맑은 고딕"/>
          <w:sz w:val="20"/>
          <w:lang w:val="en-US"/>
        </w:rPr>
      </w:pPr>
    </w:p>
    <w:p w14:paraId="00000045"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12</w:t>
      </w:r>
      <w:r w:rsidRPr="00173EDE">
        <w:rPr>
          <w:rFonts w:ascii="맑은 고딕" w:eastAsia="맑은 고딕" w:hAnsi="맑은 고딕" w:cs="Arial Unicode MS"/>
          <w:sz w:val="20"/>
        </w:rPr>
        <w:tab/>
        <w:t>수능특강라이트 영어 12과     voc1  지문 4</w:t>
      </w:r>
    </w:p>
    <w:p w14:paraId="00000046" w14:textId="77777777" w:rsidR="00617F92" w:rsidRPr="00173EDE" w:rsidRDefault="00617F92">
      <w:pPr>
        <w:rPr>
          <w:rFonts w:ascii="맑은 고딕" w:eastAsia="맑은 고딕" w:hAnsi="맑은 고딕"/>
          <w:sz w:val="20"/>
        </w:rPr>
      </w:pPr>
    </w:p>
    <w:p w14:paraId="00000047"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48"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lastRenderedPageBreak/>
        <w:t>Targeting and segmentation are of prime ① significance to media strategy. The increase in the number of media channels and vehicles, and the consequent ② division of media audiences, mean that target groups of consumers are both easier and more difficult to reach. They are easier to reach in the sense that audiences have fragmented into ③ broad interest groups that are served by thousands of special interest magazines and TV channels. If an advertiser wants to reach, say, trout fishermen, sports car enthusiasts or TV drama fans, there are specialist publications and TV shows that are ④ optimal vehicles for targeting such narrowly defined audiences. But consumer groups are also more difficult to reach because agencies have great difficulty in categorising audiences into target groups that are sufficiently large to be workable for general advertisers. Being able to target trout fishermen is useful if you are selling fishing tackle, but not for general fast-moving consumer goods sales that require varied target groups. While trout fishermen probably have other consumer interests too, media vehicles that cater for one hobby are of ⑤ minimal use to most advertisers.</w:t>
      </w:r>
    </w:p>
    <w:p w14:paraId="00000049" w14:textId="77777777" w:rsidR="00617F92" w:rsidRPr="00173EDE" w:rsidRDefault="00617F92">
      <w:pPr>
        <w:rPr>
          <w:rFonts w:ascii="맑은 고딕" w:eastAsia="맑은 고딕" w:hAnsi="맑은 고딕"/>
          <w:sz w:val="20"/>
          <w:lang w:val="en-US"/>
        </w:rPr>
      </w:pPr>
    </w:p>
    <w:p w14:paraId="0000004A" w14:textId="77777777" w:rsidR="00617F92" w:rsidRPr="00173EDE" w:rsidRDefault="00617F92">
      <w:pPr>
        <w:rPr>
          <w:rFonts w:ascii="맑은 고딕" w:eastAsia="맑은 고딕" w:hAnsi="맑은 고딕"/>
          <w:sz w:val="20"/>
          <w:lang w:val="en-US"/>
        </w:rPr>
      </w:pPr>
    </w:p>
    <w:p w14:paraId="0000004B"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13</w:t>
      </w:r>
      <w:r w:rsidRPr="00173EDE">
        <w:rPr>
          <w:rFonts w:ascii="맑은 고딕" w:eastAsia="맑은 고딕" w:hAnsi="맑은 고딕" w:cs="Arial Unicode MS"/>
          <w:sz w:val="20"/>
        </w:rPr>
        <w:tab/>
        <w:t>수능특강라이트 영어 12과     voc1  지문 1</w:t>
      </w:r>
    </w:p>
    <w:p w14:paraId="0000004C" w14:textId="77777777" w:rsidR="00617F92" w:rsidRPr="00173EDE" w:rsidRDefault="00617F92">
      <w:pPr>
        <w:rPr>
          <w:rFonts w:ascii="맑은 고딕" w:eastAsia="맑은 고딕" w:hAnsi="맑은 고딕"/>
          <w:sz w:val="20"/>
        </w:rPr>
      </w:pPr>
    </w:p>
    <w:p w14:paraId="0000004D"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4E"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Our brains evolved when food was ① abundant; thus, we are ② driven by our genetic heritage to eat whatever and whenever possible. Animals have an ③ inclination to eat a great deal of food when tasteful food is readily available. In addition, we also subconsciously prevent others from taking our food source. We ④ safeguard our access to tasty food when it is within easy reach and is at risk of being consumed by other humans. Studies have </w:t>
      </w:r>
      <w:r w:rsidRPr="00173EDE">
        <w:rPr>
          <w:rFonts w:ascii="맑은 고딕" w:eastAsia="맑은 고딕" w:hAnsi="맑은 고딕" w:cs="Arial Unicode MS"/>
          <w:sz w:val="20"/>
          <w:lang w:val="en-US"/>
        </w:rPr>
        <w:t>shown that humans will eat more when more food is available even when the food is stale or otherwise unappealing. Furthermore, even if you point out to others that the food is stale or that they have eaten more than their fair share, they will continue to eat. Our biological drive to consume tasty food to completion ⑤ surpasses any opposing cognitive or motivational factors. Even after we have gained a lot of weight, our bodies want to gain more.</w:t>
      </w:r>
    </w:p>
    <w:p w14:paraId="0000004F" w14:textId="77777777" w:rsidR="00617F92" w:rsidRPr="00173EDE" w:rsidRDefault="00617F92">
      <w:pPr>
        <w:rPr>
          <w:rFonts w:ascii="맑은 고딕" w:eastAsia="맑은 고딕" w:hAnsi="맑은 고딕"/>
          <w:sz w:val="20"/>
          <w:lang w:val="en-US"/>
        </w:rPr>
      </w:pPr>
    </w:p>
    <w:p w14:paraId="00000050" w14:textId="77777777" w:rsidR="00617F92" w:rsidRPr="00173EDE" w:rsidRDefault="00617F92">
      <w:pPr>
        <w:rPr>
          <w:rFonts w:ascii="맑은 고딕" w:eastAsia="맑은 고딕" w:hAnsi="맑은 고딕"/>
          <w:sz w:val="20"/>
          <w:lang w:val="en-US"/>
        </w:rPr>
      </w:pPr>
    </w:p>
    <w:p w14:paraId="00000051"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14</w:t>
      </w:r>
      <w:r w:rsidRPr="00173EDE">
        <w:rPr>
          <w:rFonts w:ascii="맑은 고딕" w:eastAsia="맑은 고딕" w:hAnsi="맑은 고딕" w:cs="Arial Unicode MS"/>
          <w:sz w:val="20"/>
        </w:rPr>
        <w:tab/>
        <w:t>수능특강라이트 영어 12과     voc1  지문 2</w:t>
      </w:r>
    </w:p>
    <w:p w14:paraId="00000052" w14:textId="77777777" w:rsidR="00617F92" w:rsidRPr="00173EDE" w:rsidRDefault="00617F92">
      <w:pPr>
        <w:rPr>
          <w:rFonts w:ascii="맑은 고딕" w:eastAsia="맑은 고딕" w:hAnsi="맑은 고딕"/>
          <w:sz w:val="20"/>
        </w:rPr>
      </w:pPr>
    </w:p>
    <w:p w14:paraId="00000053"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54"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The world is shrinking in many ways. For better or worse, satellite television, mobile phone networks and the internet have created conditions for ① immediate and friction-free communication. Spatial distance is no longer a decisive ② facilitation for close contact and new, deterritorialized social networks or even ‘virtual communities’ have developed. At the same time, individuals have a larger palette of information to choose from than they previously did. The economy is also increasingly globally integrated. In the last decades, transnational companies have grown ③ rapidly in numbers, size and economic importance. The capitalist mode of production and monetary economies in general have become nearly ④ widespread in the twenty-first century. In politics as well, global issues increasingly dominate the agenda. Issues of war and peace, the environment and poverty are all of such a scope, and involve so many transnational linkages that they cannot be handled ⑤ adequately by single states alone. Pandemics and international terrorism are also </w:t>
      </w:r>
      <w:r w:rsidRPr="00173EDE">
        <w:rPr>
          <w:rFonts w:ascii="맑은 고딕" w:eastAsia="맑은 고딕" w:hAnsi="맑은 고딕" w:cs="Arial Unicode MS"/>
          <w:sz w:val="20"/>
          <w:lang w:val="en-US"/>
        </w:rPr>
        <w:lastRenderedPageBreak/>
        <w:t>transnational problems which can only be understood and addressed through international coordination.</w:t>
      </w:r>
    </w:p>
    <w:p w14:paraId="00000055" w14:textId="77777777" w:rsidR="00617F92" w:rsidRPr="00173EDE" w:rsidRDefault="00617F92">
      <w:pPr>
        <w:rPr>
          <w:rFonts w:ascii="맑은 고딕" w:eastAsia="맑은 고딕" w:hAnsi="맑은 고딕"/>
          <w:sz w:val="20"/>
          <w:lang w:val="en-US"/>
        </w:rPr>
      </w:pPr>
    </w:p>
    <w:p w14:paraId="00000056" w14:textId="77777777" w:rsidR="00617F92" w:rsidRPr="00173EDE" w:rsidRDefault="00617F92">
      <w:pPr>
        <w:rPr>
          <w:rFonts w:ascii="맑은 고딕" w:eastAsia="맑은 고딕" w:hAnsi="맑은 고딕"/>
          <w:sz w:val="20"/>
          <w:lang w:val="en-US"/>
        </w:rPr>
      </w:pPr>
    </w:p>
    <w:p w14:paraId="00000057"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15</w:t>
      </w:r>
      <w:r w:rsidRPr="00173EDE">
        <w:rPr>
          <w:rFonts w:ascii="맑은 고딕" w:eastAsia="맑은 고딕" w:hAnsi="맑은 고딕" w:cs="Arial Unicode MS"/>
          <w:sz w:val="20"/>
        </w:rPr>
        <w:tab/>
        <w:t>수능특강라이트 영어 12과     voc1  지문 3</w:t>
      </w:r>
    </w:p>
    <w:p w14:paraId="00000058" w14:textId="77777777" w:rsidR="00617F92" w:rsidRPr="00173EDE" w:rsidRDefault="00617F92">
      <w:pPr>
        <w:rPr>
          <w:rFonts w:ascii="맑은 고딕" w:eastAsia="맑은 고딕" w:hAnsi="맑은 고딕"/>
          <w:sz w:val="20"/>
        </w:rPr>
      </w:pPr>
    </w:p>
    <w:p w14:paraId="00000059"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5A"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You could think of fluency as the brain’s attempt at making a fast and ① analytical truth-judgment as opposed to a more ② cautious, analytical assessment. Of course, the fact that the brain processes familiar things more fluently isn’t a bad thing in itself. In fact, in all likelihood it’s probably a useful and ③ adaptable heuristic, or rule of thumb, in many situations. It would be absolutely ④ draining for your brain if you had to process every bit of information completely ⑤ afresh. You know that 2×2 = 4 when you read it—this has been repeated to you many times, you can process it fast and fluently. The real problem is that something can be true or false for many reasons other than familiarity. If I were to ask you, for example, how many animals of each kind Moses took with him on the Ark, most people would say ‘two’, despite the fact that in the biblical story it wasn’t Moses on the Ark, it was Noah. This doesn’t matter to your brain though; it’s just predicting familiar answers.</w:t>
      </w:r>
    </w:p>
    <w:p w14:paraId="0000005B" w14:textId="77777777" w:rsidR="00617F92" w:rsidRPr="00173EDE" w:rsidRDefault="00617F92">
      <w:pPr>
        <w:rPr>
          <w:rFonts w:ascii="맑은 고딕" w:eastAsia="맑은 고딕" w:hAnsi="맑은 고딕"/>
          <w:sz w:val="20"/>
          <w:lang w:val="en-US"/>
        </w:rPr>
      </w:pPr>
    </w:p>
    <w:p w14:paraId="0000005C" w14:textId="77777777" w:rsidR="00617F92" w:rsidRPr="00173EDE" w:rsidRDefault="00617F92">
      <w:pPr>
        <w:rPr>
          <w:rFonts w:ascii="맑은 고딕" w:eastAsia="맑은 고딕" w:hAnsi="맑은 고딕"/>
          <w:sz w:val="20"/>
          <w:lang w:val="en-US"/>
        </w:rPr>
      </w:pPr>
    </w:p>
    <w:p w14:paraId="0000005D"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16</w:t>
      </w:r>
      <w:r w:rsidRPr="00173EDE">
        <w:rPr>
          <w:rFonts w:ascii="맑은 고딕" w:eastAsia="맑은 고딕" w:hAnsi="맑은 고딕" w:cs="Arial Unicode MS"/>
          <w:sz w:val="20"/>
        </w:rPr>
        <w:tab/>
        <w:t>수능특강라이트 영어 12과     voc1  지문 4</w:t>
      </w:r>
    </w:p>
    <w:p w14:paraId="0000005E" w14:textId="77777777" w:rsidR="00617F92" w:rsidRPr="00173EDE" w:rsidRDefault="00617F92">
      <w:pPr>
        <w:rPr>
          <w:rFonts w:ascii="맑은 고딕" w:eastAsia="맑은 고딕" w:hAnsi="맑은 고딕"/>
          <w:sz w:val="20"/>
        </w:rPr>
      </w:pPr>
    </w:p>
    <w:p w14:paraId="0000005F"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60"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Targeting and segmentation are of prime ① significance to media strategy. The increase in the number of media channels and vehicles, and the consequent ② disintegration of media audiences, mean that target </w:t>
      </w:r>
      <w:r w:rsidRPr="00173EDE">
        <w:rPr>
          <w:rFonts w:ascii="맑은 고딕" w:eastAsia="맑은 고딕" w:hAnsi="맑은 고딕" w:cs="Arial Unicode MS"/>
          <w:sz w:val="20"/>
          <w:lang w:val="en-US"/>
        </w:rPr>
        <w:t>groups of consumers are both easier and more difficult to reach. They are easier to reach in the sense that audiences have fragmented into ③ broad interest groups that are served by thousands of special interest magazines and TV channels. If an advertiser wants to reach, say, trout fishermen, sports car enthusiasts or TV drama fans, there are specialist publications and TV shows that are ④ optimal vehicles for targeting such narrowly defined audiences. But consumer groups are also more difficult to reach because agencies have great difficulty in categorising audiences into target groups that are sufficiently large to be ⑤ feasible for general advertisers. Being able to target trout fishermen is useful if you are selling fishing tackle, but not for general fast-moving consumer goods sales that require varied target groups. While trout fishermen probably have other consumer interests too, media vehicles that cater for one hobby are of limited use to most advertisers.</w:t>
      </w:r>
    </w:p>
    <w:p w14:paraId="00000061" w14:textId="77777777" w:rsidR="00617F92" w:rsidRPr="00173EDE" w:rsidRDefault="00617F92">
      <w:pPr>
        <w:rPr>
          <w:rFonts w:ascii="맑은 고딕" w:eastAsia="맑은 고딕" w:hAnsi="맑은 고딕"/>
          <w:sz w:val="20"/>
          <w:lang w:val="en-US"/>
        </w:rPr>
      </w:pPr>
    </w:p>
    <w:p w14:paraId="00000062" w14:textId="77777777" w:rsidR="00617F92" w:rsidRPr="00173EDE" w:rsidRDefault="00617F92">
      <w:pPr>
        <w:rPr>
          <w:rFonts w:ascii="맑은 고딕" w:eastAsia="맑은 고딕" w:hAnsi="맑은 고딕"/>
          <w:sz w:val="20"/>
          <w:lang w:val="en-US"/>
        </w:rPr>
      </w:pPr>
    </w:p>
    <w:p w14:paraId="00000063"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17</w:t>
      </w:r>
      <w:r w:rsidRPr="00173EDE">
        <w:rPr>
          <w:rFonts w:ascii="맑은 고딕" w:eastAsia="맑은 고딕" w:hAnsi="맑은 고딕" w:cs="Arial Unicode MS"/>
          <w:sz w:val="20"/>
        </w:rPr>
        <w:tab/>
        <w:t>수능특강라이트 영어 12과     voc1  지문 1</w:t>
      </w:r>
    </w:p>
    <w:p w14:paraId="00000064" w14:textId="77777777" w:rsidR="00617F92" w:rsidRPr="00173EDE" w:rsidRDefault="00617F92">
      <w:pPr>
        <w:rPr>
          <w:rFonts w:ascii="맑은 고딕" w:eastAsia="맑은 고딕" w:hAnsi="맑은 고딕"/>
          <w:sz w:val="20"/>
        </w:rPr>
      </w:pPr>
    </w:p>
    <w:p w14:paraId="00000065"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66"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Our brains evolved when food was ① meager; thus, we are ② impelled by our genetic heritage to eat whatever and whenever possible. Animals have an ③ inclination to eat a great deal of food when tasteful food is readily available. In addition, we also ④ consciously prevent others from taking our food source. We defend our access to tasty food when it is within easy reach and is at risk of being consumed by other humans. Studies have shown that humans will eat more when more food is available even when the food is stale or otherwise unappealing. Furthermore, even if you point out to others that the food is stale or that they have eaten more than </w:t>
      </w:r>
      <w:r w:rsidRPr="00173EDE">
        <w:rPr>
          <w:rFonts w:ascii="맑은 고딕" w:eastAsia="맑은 고딕" w:hAnsi="맑은 고딕" w:cs="Arial Unicode MS"/>
          <w:sz w:val="20"/>
          <w:lang w:val="en-US"/>
        </w:rPr>
        <w:lastRenderedPageBreak/>
        <w:t>their fair share, they will continue to eat. Our biological drive to consume tasty food to completion ⑤ surpasses any opposing cognitive or motivational factors. Even after we have gained a lot of weight, our bodies want to gain more.</w:t>
      </w:r>
    </w:p>
    <w:p w14:paraId="00000067" w14:textId="77777777" w:rsidR="00617F92" w:rsidRPr="00173EDE" w:rsidRDefault="00617F92">
      <w:pPr>
        <w:rPr>
          <w:rFonts w:ascii="맑은 고딕" w:eastAsia="맑은 고딕" w:hAnsi="맑은 고딕"/>
          <w:sz w:val="20"/>
          <w:lang w:val="en-US"/>
        </w:rPr>
      </w:pPr>
    </w:p>
    <w:p w14:paraId="00000068" w14:textId="77777777" w:rsidR="00617F92" w:rsidRPr="00173EDE" w:rsidRDefault="00617F92">
      <w:pPr>
        <w:rPr>
          <w:rFonts w:ascii="맑은 고딕" w:eastAsia="맑은 고딕" w:hAnsi="맑은 고딕"/>
          <w:sz w:val="20"/>
          <w:lang w:val="en-US"/>
        </w:rPr>
      </w:pPr>
    </w:p>
    <w:p w14:paraId="00000069"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18</w:t>
      </w:r>
      <w:r w:rsidRPr="00173EDE">
        <w:rPr>
          <w:rFonts w:ascii="맑은 고딕" w:eastAsia="맑은 고딕" w:hAnsi="맑은 고딕" w:cs="Arial Unicode MS"/>
          <w:sz w:val="20"/>
        </w:rPr>
        <w:tab/>
        <w:t>수능특강라이트 영어 12과     voc1  지문 2</w:t>
      </w:r>
    </w:p>
    <w:p w14:paraId="0000006A" w14:textId="77777777" w:rsidR="00617F92" w:rsidRPr="00173EDE" w:rsidRDefault="00617F92">
      <w:pPr>
        <w:rPr>
          <w:rFonts w:ascii="맑은 고딕" w:eastAsia="맑은 고딕" w:hAnsi="맑은 고딕"/>
          <w:sz w:val="20"/>
        </w:rPr>
      </w:pPr>
    </w:p>
    <w:p w14:paraId="0000006B"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6C"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The world is ① contracting in many ways. For better or worse, satellite television, mobile phone networks and the internet have created conditions for ② delayed and friction-free communication. Spatial distance is no longer a decisive ③ impediment for close contact and new, deterritorialized social networks or even ‘virtual communities’ have developed. At the same time, individuals have a larger palette of information to choose from than they previously did. The economy is also increasingly globally integrated. In the last decades, transnational companies have grown ④ dramatically in numbers, size and economic importance. The capitalist mode of production and monetary economies in general have become nearly universal in the twenty-first century. In politics as well, global issues increasingly dominate the agenda. Issues of war and peace, the environment and poverty are all of such a scope, and involve so many transnational linkages that they cannot be handled ⑤ adequately by single states alone. Pandemics and international terrorism are also transnational problems which can only be understood and addressed through international coordination.</w:t>
      </w:r>
    </w:p>
    <w:p w14:paraId="0000006D" w14:textId="77777777" w:rsidR="00617F92" w:rsidRPr="00173EDE" w:rsidRDefault="00617F92">
      <w:pPr>
        <w:rPr>
          <w:rFonts w:ascii="맑은 고딕" w:eastAsia="맑은 고딕" w:hAnsi="맑은 고딕"/>
          <w:sz w:val="20"/>
          <w:lang w:val="en-US"/>
        </w:rPr>
      </w:pPr>
    </w:p>
    <w:p w14:paraId="0000006E" w14:textId="77777777" w:rsidR="00617F92" w:rsidRPr="00173EDE" w:rsidRDefault="00617F92">
      <w:pPr>
        <w:rPr>
          <w:rFonts w:ascii="맑은 고딕" w:eastAsia="맑은 고딕" w:hAnsi="맑은 고딕"/>
          <w:sz w:val="20"/>
          <w:lang w:val="en-US"/>
        </w:rPr>
      </w:pPr>
    </w:p>
    <w:p w14:paraId="0000006F"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19</w:t>
      </w:r>
      <w:r w:rsidRPr="00173EDE">
        <w:rPr>
          <w:rFonts w:ascii="맑은 고딕" w:eastAsia="맑은 고딕" w:hAnsi="맑은 고딕" w:cs="Arial Unicode MS"/>
          <w:sz w:val="20"/>
        </w:rPr>
        <w:tab/>
        <w:t>수능특강라이트 영어 12과     voc1  지문 3</w:t>
      </w:r>
    </w:p>
    <w:p w14:paraId="00000070" w14:textId="77777777" w:rsidR="00617F92" w:rsidRPr="00173EDE" w:rsidRDefault="00617F92">
      <w:pPr>
        <w:rPr>
          <w:rFonts w:ascii="맑은 고딕" w:eastAsia="맑은 고딕" w:hAnsi="맑은 고딕"/>
          <w:sz w:val="20"/>
        </w:rPr>
      </w:pPr>
    </w:p>
    <w:p w14:paraId="00000071"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72"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You could think of fluency as the brain’s attempt at making a fast and intuitive truth-judgment as opposed to a more ① intentional, analytical assessment. Of course, the fact that the brain processes familiar things more fluently isn’t a bad thing in itself. In fact, in all likelihood it’s probably a useful and ② flexible heuristic, or rule of thumb, in many situations. It would be absolutely ③ refreshing for your brain if you had to process every bit of information completely anew. You know that 2×2 = 4 when you read it—this has been repeated to you many times, you can process it fast and ④ smoothly. The real problem is that something can be true or false for many reasons other than familiarity. If I were to ask you, for example, how many animals of each kind Moses took with him on the Ark, most people would say ‘two’, despite the fact that in the biblical story it wasn’t Moses on the Ark, it was Noah. This doesn’t matter to your brain though; it’s just ⑤ anticipating familiar answers.</w:t>
      </w:r>
    </w:p>
    <w:p w14:paraId="00000073" w14:textId="77777777" w:rsidR="00617F92" w:rsidRPr="00173EDE" w:rsidRDefault="00617F92">
      <w:pPr>
        <w:rPr>
          <w:rFonts w:ascii="맑은 고딕" w:eastAsia="맑은 고딕" w:hAnsi="맑은 고딕"/>
          <w:sz w:val="20"/>
          <w:lang w:val="en-US"/>
        </w:rPr>
      </w:pPr>
    </w:p>
    <w:p w14:paraId="00000074" w14:textId="77777777" w:rsidR="00617F92" w:rsidRPr="00173EDE" w:rsidRDefault="00617F92">
      <w:pPr>
        <w:rPr>
          <w:rFonts w:ascii="맑은 고딕" w:eastAsia="맑은 고딕" w:hAnsi="맑은 고딕"/>
          <w:sz w:val="20"/>
          <w:lang w:val="en-US"/>
        </w:rPr>
      </w:pPr>
    </w:p>
    <w:p w14:paraId="00000075"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20</w:t>
      </w:r>
      <w:r w:rsidRPr="00173EDE">
        <w:rPr>
          <w:rFonts w:ascii="맑은 고딕" w:eastAsia="맑은 고딕" w:hAnsi="맑은 고딕" w:cs="Arial Unicode MS"/>
          <w:sz w:val="20"/>
        </w:rPr>
        <w:tab/>
        <w:t>수능특강라이트 영어 12과     voc1  지문 4</w:t>
      </w:r>
    </w:p>
    <w:p w14:paraId="00000076" w14:textId="77777777" w:rsidR="00617F92" w:rsidRPr="00173EDE" w:rsidRDefault="00617F92">
      <w:pPr>
        <w:rPr>
          <w:rFonts w:ascii="맑은 고딕" w:eastAsia="맑은 고딕" w:hAnsi="맑은 고딕"/>
          <w:sz w:val="20"/>
        </w:rPr>
      </w:pPr>
    </w:p>
    <w:p w14:paraId="00000077"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78"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Targeting and segmentation are of ① paramount importance to media strategy. The increase in the number of media channels and vehicles, and the ② resultant fragmentation of media audiences, mean that target groups of consumers are both easier and more difficult to reach. They are easier to reach in the sense that audiences have ③ unified into narrow interest groups that are served by thousands of special interest </w:t>
      </w:r>
      <w:r w:rsidRPr="00173EDE">
        <w:rPr>
          <w:rFonts w:ascii="맑은 고딕" w:eastAsia="맑은 고딕" w:hAnsi="맑은 고딕" w:cs="Arial Unicode MS"/>
          <w:sz w:val="20"/>
          <w:lang w:val="en-US"/>
        </w:rPr>
        <w:lastRenderedPageBreak/>
        <w:t>magazines and TV channels. If an advertiser wants to reach, say, trout fishermen, sports car enthusiasts or TV drama fans, there are specialist publications and TV shows that are ④ optimal vehicles for targeting such narrowly defined audiences. But consumer groups are also more difficult to reach because agencies have great difficulty in categorising audiences into target groups that are sufficiently large to be ⑤ feasible for general advertisers. Being able to target trout fishermen is useful if you are selling fishing tackle, but not for general fast-moving consumer goods sales that require varied target groups. While trout fishermen probably have other consumer interests too, media vehicles that cater for one hobby are of limited use to most advertisers.</w:t>
      </w:r>
    </w:p>
    <w:p w14:paraId="00000079" w14:textId="77777777" w:rsidR="00617F92" w:rsidRPr="00173EDE" w:rsidRDefault="00617F92">
      <w:pPr>
        <w:rPr>
          <w:rFonts w:ascii="맑은 고딕" w:eastAsia="맑은 고딕" w:hAnsi="맑은 고딕"/>
          <w:sz w:val="20"/>
          <w:lang w:val="en-US"/>
        </w:rPr>
      </w:pPr>
    </w:p>
    <w:p w14:paraId="0000007A" w14:textId="77777777" w:rsidR="00617F92" w:rsidRPr="00173EDE" w:rsidRDefault="00617F92">
      <w:pPr>
        <w:rPr>
          <w:rFonts w:ascii="맑은 고딕" w:eastAsia="맑은 고딕" w:hAnsi="맑은 고딕"/>
          <w:sz w:val="20"/>
          <w:lang w:val="en-US"/>
        </w:rPr>
      </w:pPr>
    </w:p>
    <w:p w14:paraId="0000007B"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21</w:t>
      </w:r>
      <w:r w:rsidRPr="00173EDE">
        <w:rPr>
          <w:rFonts w:ascii="맑은 고딕" w:eastAsia="맑은 고딕" w:hAnsi="맑은 고딕" w:cs="Arial Unicode MS"/>
          <w:sz w:val="20"/>
        </w:rPr>
        <w:tab/>
        <w:t>수능특강라이트 영어 12과     voc1  지문 1</w:t>
      </w:r>
    </w:p>
    <w:p w14:paraId="0000007C" w14:textId="77777777" w:rsidR="00617F92" w:rsidRPr="00173EDE" w:rsidRDefault="00617F92">
      <w:pPr>
        <w:rPr>
          <w:rFonts w:ascii="맑은 고딕" w:eastAsia="맑은 고딕" w:hAnsi="맑은 고딕"/>
          <w:sz w:val="20"/>
        </w:rPr>
      </w:pPr>
    </w:p>
    <w:p w14:paraId="0000007D"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7E"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Our brains evolved when food was ① limited; thus, we are ② driven by our genetic heritage to eat whatever and whenever possible. Animals have an ③ aversion to eat a great deal of food when tasteful food is readily available. In addition, we also subconsciously prevent others from taking our food source. We ④ protect our access to tasty food when it is within easy reach and is at risk of being consumed by other humans. Studies have shown that humans will eat more when more food is available even when the food is stale or otherwise unappealing. Furthermore, even if you point out to others that the food is stale or that they have eaten more than their fair share, they will continue to eat. Our biological drive to consume tasty food to completion ⑤ surpasses any opposing cognitive or motivational factors. Even after we </w:t>
      </w:r>
      <w:r w:rsidRPr="00173EDE">
        <w:rPr>
          <w:rFonts w:ascii="맑은 고딕" w:eastAsia="맑은 고딕" w:hAnsi="맑은 고딕" w:cs="Arial Unicode MS"/>
          <w:sz w:val="20"/>
          <w:lang w:val="en-US"/>
        </w:rPr>
        <w:t>have gained a lot of weight, our bodies want to gain more.</w:t>
      </w:r>
    </w:p>
    <w:p w14:paraId="0000007F" w14:textId="77777777" w:rsidR="00617F92" w:rsidRPr="00173EDE" w:rsidRDefault="00617F92">
      <w:pPr>
        <w:rPr>
          <w:rFonts w:ascii="맑은 고딕" w:eastAsia="맑은 고딕" w:hAnsi="맑은 고딕"/>
          <w:sz w:val="20"/>
          <w:lang w:val="en-US"/>
        </w:rPr>
      </w:pPr>
    </w:p>
    <w:p w14:paraId="00000080" w14:textId="77777777" w:rsidR="00617F92" w:rsidRPr="00173EDE" w:rsidRDefault="00617F92">
      <w:pPr>
        <w:rPr>
          <w:rFonts w:ascii="맑은 고딕" w:eastAsia="맑은 고딕" w:hAnsi="맑은 고딕"/>
          <w:sz w:val="20"/>
          <w:lang w:val="en-US"/>
        </w:rPr>
      </w:pPr>
    </w:p>
    <w:p w14:paraId="00000081"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22</w:t>
      </w:r>
      <w:r w:rsidRPr="00173EDE">
        <w:rPr>
          <w:rFonts w:ascii="맑은 고딕" w:eastAsia="맑은 고딕" w:hAnsi="맑은 고딕" w:cs="Arial Unicode MS"/>
          <w:sz w:val="20"/>
        </w:rPr>
        <w:tab/>
        <w:t>수능특강라이트 영어 12과     voc1  지문 2</w:t>
      </w:r>
    </w:p>
    <w:p w14:paraId="00000082" w14:textId="77777777" w:rsidR="00617F92" w:rsidRPr="00173EDE" w:rsidRDefault="00617F92">
      <w:pPr>
        <w:rPr>
          <w:rFonts w:ascii="맑은 고딕" w:eastAsia="맑은 고딕" w:hAnsi="맑은 고딕"/>
          <w:sz w:val="20"/>
        </w:rPr>
      </w:pPr>
    </w:p>
    <w:p w14:paraId="00000083"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84"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The world is shrinking in many ways. For better or worse, satellite television, mobile phone networks and the internet have created conditions for instantaneous and friction-free communication. Spatial distance is no longer a decisive ① impediment for close contact and new, deterritorialized social networks or even ‘virtual communities’ have developed. At the same time, individuals have a larger palette of information to choose from than they previously did. The economy is also increasingly globally integrated. In the last decades, transnational companies have grown ② rapidly in numbers, size and economic importance. The capitalist mode of production and monetary economies in general have become nearly ③ pervasive in the twenty-first century. In politics as well, global issues increasingly dominate the agenda. Issues of war and peace, the environment and poverty are all of such a scope, and involve so many transnational linkages that they cannot be handled ④ adequately by single states alone. Pandemics and international terrorism are also transnational problems which can only be understood and addressed through international ⑤ disjunction.</w:t>
      </w:r>
    </w:p>
    <w:p w14:paraId="00000085" w14:textId="77777777" w:rsidR="00617F92" w:rsidRPr="00173EDE" w:rsidRDefault="00617F92">
      <w:pPr>
        <w:rPr>
          <w:rFonts w:ascii="맑은 고딕" w:eastAsia="맑은 고딕" w:hAnsi="맑은 고딕"/>
          <w:sz w:val="20"/>
          <w:lang w:val="en-US"/>
        </w:rPr>
      </w:pPr>
    </w:p>
    <w:p w14:paraId="00000086" w14:textId="77777777" w:rsidR="00617F92" w:rsidRPr="00173EDE" w:rsidRDefault="00617F92">
      <w:pPr>
        <w:rPr>
          <w:rFonts w:ascii="맑은 고딕" w:eastAsia="맑은 고딕" w:hAnsi="맑은 고딕"/>
          <w:sz w:val="20"/>
          <w:lang w:val="en-US"/>
        </w:rPr>
      </w:pPr>
    </w:p>
    <w:p w14:paraId="00000087"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23</w:t>
      </w:r>
      <w:r w:rsidRPr="00173EDE">
        <w:rPr>
          <w:rFonts w:ascii="맑은 고딕" w:eastAsia="맑은 고딕" w:hAnsi="맑은 고딕" w:cs="Arial Unicode MS"/>
          <w:sz w:val="20"/>
        </w:rPr>
        <w:tab/>
        <w:t>수능특강라이트 영어 12과     voc1  지문 3</w:t>
      </w:r>
    </w:p>
    <w:p w14:paraId="00000088" w14:textId="77777777" w:rsidR="00617F92" w:rsidRPr="00173EDE" w:rsidRDefault="00617F92">
      <w:pPr>
        <w:rPr>
          <w:rFonts w:ascii="맑은 고딕" w:eastAsia="맑은 고딕" w:hAnsi="맑은 고딕"/>
          <w:sz w:val="20"/>
        </w:rPr>
      </w:pPr>
    </w:p>
    <w:p w14:paraId="00000089"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8A"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lastRenderedPageBreak/>
        <w:t>You could think of fluency as the brain’s attempt at making a fast and intuitive truth-judgment as opposed to a more ① intentional, analytical assessment. Of course, the fact that the brain processes familiar things more fluently isn’t a bad thing in itself. In fact, in all likelihood it’s probably a useful and ② rigid heuristic, or rule of thumb, in many situations. It would be absolutely ③ draining for your brain if you had to process every bit of information completely anew. You know that 2×2 = 4 when you read it—this has been ④ reiterated to you many times, you can process it fast and fluently. The real problem is that something can be true or false for many reasons other than familiarity. If I were to ask you, for example, how many animals of each kind Moses took with him on the Ark, most people would say ‘two’, despite the fact that in the biblical story it wasn’t Moses on the Ark, it was Noah. This doesn’t matter to your brain though; it’s just ⑤ anticipating familiar answers.</w:t>
      </w:r>
    </w:p>
    <w:p w14:paraId="0000008B" w14:textId="77777777" w:rsidR="00617F92" w:rsidRPr="00173EDE" w:rsidRDefault="00617F92">
      <w:pPr>
        <w:rPr>
          <w:rFonts w:ascii="맑은 고딕" w:eastAsia="맑은 고딕" w:hAnsi="맑은 고딕"/>
          <w:sz w:val="20"/>
          <w:lang w:val="en-US"/>
        </w:rPr>
      </w:pPr>
    </w:p>
    <w:p w14:paraId="0000008C" w14:textId="77777777" w:rsidR="00617F92" w:rsidRPr="00173EDE" w:rsidRDefault="00617F92">
      <w:pPr>
        <w:rPr>
          <w:rFonts w:ascii="맑은 고딕" w:eastAsia="맑은 고딕" w:hAnsi="맑은 고딕"/>
          <w:sz w:val="20"/>
          <w:lang w:val="en-US"/>
        </w:rPr>
      </w:pPr>
    </w:p>
    <w:p w14:paraId="0000008D"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24</w:t>
      </w:r>
      <w:r w:rsidRPr="00173EDE">
        <w:rPr>
          <w:rFonts w:ascii="맑은 고딕" w:eastAsia="맑은 고딕" w:hAnsi="맑은 고딕" w:cs="Arial Unicode MS"/>
          <w:sz w:val="20"/>
        </w:rPr>
        <w:tab/>
        <w:t>수능특강라이트 영어 12과     voc1  지문 4</w:t>
      </w:r>
    </w:p>
    <w:p w14:paraId="0000008E" w14:textId="77777777" w:rsidR="00617F92" w:rsidRPr="00173EDE" w:rsidRDefault="00617F92">
      <w:pPr>
        <w:rPr>
          <w:rFonts w:ascii="맑은 고딕" w:eastAsia="맑은 고딕" w:hAnsi="맑은 고딕"/>
          <w:sz w:val="20"/>
        </w:rPr>
      </w:pPr>
    </w:p>
    <w:p w14:paraId="0000008F"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90"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Targeting and segmentation are of ① paramount importance to media strategy. The increase in the number of media channels and vehicles, and the ② antecedent fragmentation of media audiences, mean that target groups of consumers are both easier and more difficult to reach. They are easier to reach in the sense that audiences have ③ splintered into narrow interest groups that are served by thousands of special interest magazines and TV channels. If an advertiser wants to reach, say, trout fishermen, sports car enthusiasts or TV drama fans, there are specialist publications and TV shows that are ④ optimal vehicles for targeting such narrowly </w:t>
      </w:r>
      <w:r w:rsidRPr="00173EDE">
        <w:rPr>
          <w:rFonts w:ascii="맑은 고딕" w:eastAsia="맑은 고딕" w:hAnsi="맑은 고딕" w:cs="Arial Unicode MS"/>
          <w:sz w:val="20"/>
          <w:lang w:val="en-US"/>
        </w:rPr>
        <w:t>defined audiences. But consumer groups are also more difficult to reach because agencies have great difficulty in categorising audiences into target groups that are sufficiently large to be workable for general advertisers. Being able to target trout fishermen is useful if you are selling fishing tackle, but not for general fast-moving consumer goods sales that require varied target groups. While trout fishermen probably have other consumer interests too, media vehicles that cater for one hobby are of ⑤ restricted use to most advertisers.</w:t>
      </w:r>
    </w:p>
    <w:p w14:paraId="00000091" w14:textId="77777777" w:rsidR="00617F92" w:rsidRPr="00173EDE" w:rsidRDefault="00617F92">
      <w:pPr>
        <w:rPr>
          <w:rFonts w:ascii="맑은 고딕" w:eastAsia="맑은 고딕" w:hAnsi="맑은 고딕"/>
          <w:sz w:val="20"/>
          <w:lang w:val="en-US"/>
        </w:rPr>
      </w:pPr>
    </w:p>
    <w:p w14:paraId="00000092" w14:textId="77777777" w:rsidR="00617F92" w:rsidRPr="00173EDE" w:rsidRDefault="00617F92">
      <w:pPr>
        <w:rPr>
          <w:rFonts w:ascii="맑은 고딕" w:eastAsia="맑은 고딕" w:hAnsi="맑은 고딕"/>
          <w:sz w:val="20"/>
          <w:lang w:val="en-US"/>
        </w:rPr>
      </w:pPr>
    </w:p>
    <w:p w14:paraId="00000093"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25</w:t>
      </w:r>
      <w:r w:rsidRPr="00173EDE">
        <w:rPr>
          <w:rFonts w:ascii="맑은 고딕" w:eastAsia="맑은 고딕" w:hAnsi="맑은 고딕" w:cs="Arial Unicode MS"/>
          <w:sz w:val="20"/>
        </w:rPr>
        <w:tab/>
        <w:t>수능특강라이트 영어 12과     voc1  지문 1</w:t>
      </w:r>
    </w:p>
    <w:p w14:paraId="00000094" w14:textId="77777777" w:rsidR="00617F92" w:rsidRPr="00173EDE" w:rsidRDefault="00617F92">
      <w:pPr>
        <w:rPr>
          <w:rFonts w:ascii="맑은 고딕" w:eastAsia="맑은 고딕" w:hAnsi="맑은 고딕"/>
          <w:sz w:val="20"/>
        </w:rPr>
      </w:pPr>
    </w:p>
    <w:p w14:paraId="00000095"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96"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Our brains evolved when food was ① limited; thus, we are ② deterred by our genetic heritage to eat whatever and whenever possible. Animals have an ③ inclination to eat a great deal of food when tasteful food is readily available. In addition, we also subconsciously prevent others from taking our food source. We ④ protect our access to tasty food when it is within easy reach and is at risk of being consumed by other humans. Studies have shown that humans will eat more when more food is available even when the food is stale or otherwise unappealing. Furthermore, even if you point out to others that the food is stale or that they have eaten more than their fair share, they will continue to eat. Our biological drive to consume tasty food to completion ⑤ surpasses any opposing cognitive or motivational factors. Even after we have gained a lot of weight, our bodies want to gain more.</w:t>
      </w:r>
    </w:p>
    <w:p w14:paraId="00000097" w14:textId="77777777" w:rsidR="00617F92" w:rsidRPr="00173EDE" w:rsidRDefault="00617F92">
      <w:pPr>
        <w:rPr>
          <w:rFonts w:ascii="맑은 고딕" w:eastAsia="맑은 고딕" w:hAnsi="맑은 고딕"/>
          <w:sz w:val="20"/>
          <w:lang w:val="en-US"/>
        </w:rPr>
      </w:pPr>
    </w:p>
    <w:p w14:paraId="00000098" w14:textId="77777777" w:rsidR="00617F92" w:rsidRPr="00173EDE" w:rsidRDefault="00617F92">
      <w:pPr>
        <w:rPr>
          <w:rFonts w:ascii="맑은 고딕" w:eastAsia="맑은 고딕" w:hAnsi="맑은 고딕"/>
          <w:sz w:val="20"/>
          <w:lang w:val="en-US"/>
        </w:rPr>
      </w:pPr>
    </w:p>
    <w:p w14:paraId="00000099"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lastRenderedPageBreak/>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26</w:t>
      </w:r>
      <w:r w:rsidRPr="00173EDE">
        <w:rPr>
          <w:rFonts w:ascii="맑은 고딕" w:eastAsia="맑은 고딕" w:hAnsi="맑은 고딕" w:cs="Arial Unicode MS"/>
          <w:sz w:val="20"/>
        </w:rPr>
        <w:tab/>
        <w:t>수능특강라이트 영어 12과     voc1  지문 2</w:t>
      </w:r>
    </w:p>
    <w:p w14:paraId="0000009A" w14:textId="77777777" w:rsidR="00617F92" w:rsidRPr="00173EDE" w:rsidRDefault="00617F92">
      <w:pPr>
        <w:rPr>
          <w:rFonts w:ascii="맑은 고딕" w:eastAsia="맑은 고딕" w:hAnsi="맑은 고딕"/>
          <w:sz w:val="20"/>
        </w:rPr>
      </w:pPr>
    </w:p>
    <w:p w14:paraId="0000009B"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9C"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The world is ① diminishing in many ways. For better or worse, satellite television, mobile phone networks and the internet have created conditions for ② immediate and friction-free communication. Spatial distance is no longer a decisive ③ facilitator for close contact and new, deterritorialized social networks or even ‘virtual communities’ have developed. At the same time, individuals have a larger palette of information to choose from than they previously did. The economy is also increasingly globally integrated. In the last decades, transnational companies have grown ④ rapidly in numbers, size and economic importance. The capitalist mode of production and monetary economies in general have become nearly universal in the twenty-first century. In politics as well, global issues increasingly dominate the agenda. Issues of war and peace, the environment and poverty are all of such a scope, and involve so many transnational linkages that they cannot be handled ⑤ adequately by single states alone. Pandemics and international terrorism are also transnational problems which can only be understood and addressed through international coordination.</w:t>
      </w:r>
    </w:p>
    <w:p w14:paraId="0000009D" w14:textId="77777777" w:rsidR="00617F92" w:rsidRPr="00173EDE" w:rsidRDefault="00617F92">
      <w:pPr>
        <w:rPr>
          <w:rFonts w:ascii="맑은 고딕" w:eastAsia="맑은 고딕" w:hAnsi="맑은 고딕"/>
          <w:sz w:val="20"/>
          <w:lang w:val="en-US"/>
        </w:rPr>
      </w:pPr>
    </w:p>
    <w:p w14:paraId="0000009E" w14:textId="77777777" w:rsidR="00617F92" w:rsidRPr="00173EDE" w:rsidRDefault="00617F92">
      <w:pPr>
        <w:rPr>
          <w:rFonts w:ascii="맑은 고딕" w:eastAsia="맑은 고딕" w:hAnsi="맑은 고딕"/>
          <w:sz w:val="20"/>
          <w:lang w:val="en-US"/>
        </w:rPr>
      </w:pPr>
    </w:p>
    <w:p w14:paraId="0000009F"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27</w:t>
      </w:r>
      <w:r w:rsidRPr="00173EDE">
        <w:rPr>
          <w:rFonts w:ascii="맑은 고딕" w:eastAsia="맑은 고딕" w:hAnsi="맑은 고딕" w:cs="Arial Unicode MS"/>
          <w:sz w:val="20"/>
        </w:rPr>
        <w:tab/>
        <w:t>수능특강라이트 영어 12과     voc1  지문 3</w:t>
      </w:r>
    </w:p>
    <w:p w14:paraId="000000A0" w14:textId="77777777" w:rsidR="00617F92" w:rsidRPr="00173EDE" w:rsidRDefault="00617F92">
      <w:pPr>
        <w:rPr>
          <w:rFonts w:ascii="맑은 고딕" w:eastAsia="맑은 고딕" w:hAnsi="맑은 고딕"/>
          <w:sz w:val="20"/>
        </w:rPr>
      </w:pPr>
    </w:p>
    <w:p w14:paraId="000000A1"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A2"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You could think of fluency as the brain’s attempt at making a fast and intuitive truth-judgment as opposed to a more ① intentional, analytical assessment. Of course, the fact that the brain processes familiar things more </w:t>
      </w:r>
      <w:r w:rsidRPr="00173EDE">
        <w:rPr>
          <w:rFonts w:ascii="맑은 고딕" w:eastAsia="맑은 고딕" w:hAnsi="맑은 고딕" w:cs="Arial Unicode MS"/>
          <w:sz w:val="20"/>
          <w:lang w:val="en-US"/>
        </w:rPr>
        <w:t>fluently isn’t a bad thing in itself. In fact, in all likelihood it’s probably a useful and ③ flexible heuristic, or rule of thumb, in many situations. It would be absolutely ② invigorating for your brain if you had to process every bit of information completely ④ afresh. You know that 2×2 = 4 when you read it—this has been repeated to you many times, you can process it fast and fluently. The real problem is that something can be true or false for many reasons other than familiarity. If I were to ask you, for example, how many animals of each kind Moses took with him on the Ark, most people would say ‘two’, despite the fact that in the biblical story it wasn’t Moses on the Ark, it was Noah. This doesn’t matter to your brain though; it’s just ⑤ anticipating familiar answers.</w:t>
      </w:r>
    </w:p>
    <w:p w14:paraId="000000A3" w14:textId="77777777" w:rsidR="00617F92" w:rsidRPr="00173EDE" w:rsidRDefault="00617F92">
      <w:pPr>
        <w:rPr>
          <w:rFonts w:ascii="맑은 고딕" w:eastAsia="맑은 고딕" w:hAnsi="맑은 고딕"/>
          <w:sz w:val="20"/>
          <w:lang w:val="en-US"/>
        </w:rPr>
      </w:pPr>
    </w:p>
    <w:p w14:paraId="000000A4" w14:textId="77777777" w:rsidR="00617F92" w:rsidRPr="00173EDE" w:rsidRDefault="00617F92">
      <w:pPr>
        <w:rPr>
          <w:rFonts w:ascii="맑은 고딕" w:eastAsia="맑은 고딕" w:hAnsi="맑은 고딕"/>
          <w:sz w:val="20"/>
          <w:lang w:val="en-US"/>
        </w:rPr>
      </w:pPr>
    </w:p>
    <w:p w14:paraId="000000A5"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lang w:val="en-US"/>
        </w:rPr>
        <w:tab/>
      </w:r>
      <w:r w:rsidRPr="00173EDE">
        <w:rPr>
          <w:rFonts w:ascii="맑은 고딕" w:eastAsia="맑은 고딕" w:hAnsi="맑은 고딕" w:cs="Arial Unicode MS"/>
          <w:sz w:val="20"/>
        </w:rPr>
        <w:t>J English Factory</w:t>
      </w:r>
      <w:r w:rsidRPr="00173EDE">
        <w:rPr>
          <w:rFonts w:ascii="맑은 고딕" w:eastAsia="맑은 고딕" w:hAnsi="맑은 고딕" w:cs="Arial Unicode MS"/>
          <w:sz w:val="20"/>
        </w:rPr>
        <w:tab/>
        <w:t>문제 28</w:t>
      </w:r>
      <w:r w:rsidRPr="00173EDE">
        <w:rPr>
          <w:rFonts w:ascii="맑은 고딕" w:eastAsia="맑은 고딕" w:hAnsi="맑은 고딕" w:cs="Arial Unicode MS"/>
          <w:sz w:val="20"/>
        </w:rPr>
        <w:tab/>
        <w:t>수능특강라이트 영어 12과     voc1  지문 4</w:t>
      </w:r>
    </w:p>
    <w:p w14:paraId="000000A6" w14:textId="77777777" w:rsidR="00617F92" w:rsidRPr="00173EDE" w:rsidRDefault="00617F92">
      <w:pPr>
        <w:rPr>
          <w:rFonts w:ascii="맑은 고딕" w:eastAsia="맑은 고딕" w:hAnsi="맑은 고딕"/>
          <w:sz w:val="20"/>
        </w:rPr>
      </w:pPr>
    </w:p>
    <w:p w14:paraId="000000A7" w14:textId="77777777" w:rsidR="00617F92" w:rsidRPr="00173EDE" w:rsidRDefault="00000000">
      <w:pPr>
        <w:rPr>
          <w:rFonts w:ascii="맑은 고딕" w:eastAsia="맑은 고딕" w:hAnsi="맑은 고딕"/>
          <w:sz w:val="20"/>
        </w:rPr>
      </w:pPr>
      <w:r w:rsidRPr="00173EDE">
        <w:rPr>
          <w:rFonts w:ascii="맑은 고딕" w:eastAsia="맑은 고딕" w:hAnsi="맑은 고딕" w:cs="Arial Unicode MS"/>
          <w:sz w:val="20"/>
        </w:rPr>
        <w:t xml:space="preserve">  다음 글에서 문맥상 낱말의 쓰임이 적절하지 않은 것은?</w:t>
      </w:r>
    </w:p>
    <w:p w14:paraId="000000A8" w14:textId="77777777" w:rsidR="00617F92" w:rsidRPr="00173EDE" w:rsidRDefault="00000000">
      <w:pPr>
        <w:rPr>
          <w:rFonts w:ascii="맑은 고딕" w:eastAsia="맑은 고딕" w:hAnsi="맑은 고딕"/>
          <w:sz w:val="20"/>
          <w:lang w:val="en-US"/>
        </w:rPr>
      </w:pPr>
      <w:r w:rsidRPr="00173EDE">
        <w:rPr>
          <w:rFonts w:ascii="맑은 고딕" w:eastAsia="맑은 고딕" w:hAnsi="맑은 고딕" w:cs="Arial Unicode MS"/>
          <w:sz w:val="20"/>
          <w:lang w:val="en-US"/>
        </w:rPr>
        <w:t xml:space="preserve">Targeting and segmentation are of ① paramount importance to media strategy. The increase in the number of media channels and vehicles, and the ② ensuing fragmentation of media audiences, mean that target groups of consumers are both easier and more difficult to reach. They are easier to reach in the sense that audiences have ③ unified into narrow interest groups that are served by thousands of special interest magazines and TV channels. If an advertiser wants to reach, say, trout fishermen, sports car enthusiasts or TV drama fans, there are specialist publications and TV shows that are ④ optimal vehicles for targeting such narrowly defined audiences. But consumer groups are also more difficult to reach because agencies have great difficulty in categorising audiences into target groups that are sufficiently large to be ⑤ practicable for general </w:t>
      </w:r>
      <w:r w:rsidRPr="00173EDE">
        <w:rPr>
          <w:rFonts w:ascii="맑은 고딕" w:eastAsia="맑은 고딕" w:hAnsi="맑은 고딕" w:cs="Arial Unicode MS"/>
          <w:sz w:val="20"/>
          <w:lang w:val="en-US"/>
        </w:rPr>
        <w:lastRenderedPageBreak/>
        <w:t>advertisers. Being able to target trout fishermen is useful if you are selling fishing tackle, but not for general fast-moving consumer goods sales that require varied target groups. While trout fishermen probably have other consumer interests too, media vehicles that cater for one hobby are of limited use to most advertisers.</w:t>
      </w:r>
    </w:p>
    <w:p w14:paraId="000000A9" w14:textId="77777777" w:rsidR="00617F92" w:rsidRPr="00173EDE" w:rsidRDefault="00617F92">
      <w:pPr>
        <w:rPr>
          <w:rFonts w:ascii="맑은 고딕" w:eastAsia="맑은 고딕" w:hAnsi="맑은 고딕"/>
          <w:sz w:val="20"/>
          <w:lang w:val="en-US"/>
        </w:rPr>
      </w:pPr>
    </w:p>
    <w:sectPr w:rsidR="00617F92" w:rsidRPr="00173EDE" w:rsidSect="00173EDE">
      <w:headerReference w:type="even" r:id="rId6"/>
      <w:headerReference w:type="default" r:id="rId7"/>
      <w:footerReference w:type="even" r:id="rId8"/>
      <w:footerReference w:type="default" r:id="rId9"/>
      <w:headerReference w:type="first" r:id="rId10"/>
      <w:footerReference w:type="first" r:id="rId11"/>
      <w:pgSz w:w="11909" w:h="16834"/>
      <w:pgMar w:top="1134" w:right="567" w:bottom="567" w:left="567" w:header="720" w:footer="720" w:gutter="0"/>
      <w:pgNumType w:start="1"/>
      <w:cols w:num="2" w:sep="1" w:space="9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356B" w14:textId="77777777" w:rsidR="0001407A" w:rsidRDefault="0001407A" w:rsidP="00173EDE">
      <w:pPr>
        <w:spacing w:line="240" w:lineRule="auto"/>
      </w:pPr>
      <w:r>
        <w:separator/>
      </w:r>
    </w:p>
  </w:endnote>
  <w:endnote w:type="continuationSeparator" w:id="0">
    <w:p w14:paraId="492674BD" w14:textId="77777777" w:rsidR="0001407A" w:rsidRDefault="0001407A" w:rsidP="00173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B9E6" w14:textId="77777777" w:rsidR="00173EDE" w:rsidRDefault="00173ED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DC78" w14:textId="77777777" w:rsidR="00173EDE" w:rsidRDefault="00173ED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2018" w14:textId="77777777" w:rsidR="00173EDE" w:rsidRDefault="00173ED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6317" w14:textId="77777777" w:rsidR="0001407A" w:rsidRDefault="0001407A" w:rsidP="00173EDE">
      <w:pPr>
        <w:spacing w:line="240" w:lineRule="auto"/>
      </w:pPr>
      <w:r>
        <w:separator/>
      </w:r>
    </w:p>
  </w:footnote>
  <w:footnote w:type="continuationSeparator" w:id="0">
    <w:p w14:paraId="5A4A1395" w14:textId="77777777" w:rsidR="0001407A" w:rsidRDefault="0001407A" w:rsidP="00173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9FAE" w14:textId="77777777" w:rsidR="00173EDE" w:rsidRDefault="00173ED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6DD0" w14:textId="646F679C" w:rsidR="00173EDE" w:rsidRDefault="00173EDE">
    <w:pPr>
      <w:pStyle w:val="a5"/>
    </w:pPr>
    <w:r>
      <w:tab/>
    </w:r>
    <w:r>
      <w:tab/>
    </w:r>
    <w:r>
      <w:fldChar w:fldCharType="begin"/>
    </w:r>
    <w:r>
      <w:instrText xml:space="preserve"> PAGE  \* Arabic  \* MERGEFORMAT </w:instrText>
    </w:r>
    <w:r>
      <w:fldChar w:fldCharType="separate"/>
    </w:r>
    <w:r>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8EFC" w14:textId="77777777" w:rsidR="00173EDE" w:rsidRDefault="00173ED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F92"/>
    <w:rsid w:val="0001407A"/>
    <w:rsid w:val="00173EDE"/>
    <w:rsid w:val="00617F92"/>
    <w:rsid w:val="006707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docId w15:val="{6BC77F47-E8C0-480B-ADE8-E834F8AE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173EDE"/>
    <w:pPr>
      <w:tabs>
        <w:tab w:val="center" w:pos="4513"/>
        <w:tab w:val="right" w:pos="9026"/>
      </w:tabs>
      <w:snapToGrid w:val="0"/>
    </w:pPr>
  </w:style>
  <w:style w:type="character" w:customStyle="1" w:styleId="Char">
    <w:name w:val="머리글 Char"/>
    <w:basedOn w:val="a0"/>
    <w:link w:val="a5"/>
    <w:uiPriority w:val="99"/>
    <w:rsid w:val="00173EDE"/>
  </w:style>
  <w:style w:type="paragraph" w:styleId="a6">
    <w:name w:val="footer"/>
    <w:basedOn w:val="a"/>
    <w:link w:val="Char0"/>
    <w:uiPriority w:val="99"/>
    <w:unhideWhenUsed/>
    <w:rsid w:val="00173EDE"/>
    <w:pPr>
      <w:tabs>
        <w:tab w:val="center" w:pos="4513"/>
        <w:tab w:val="right" w:pos="9026"/>
      </w:tabs>
      <w:snapToGrid w:val="0"/>
    </w:pPr>
  </w:style>
  <w:style w:type="character" w:customStyle="1" w:styleId="Char0">
    <w:name w:val="바닥글 Char"/>
    <w:basedOn w:val="a0"/>
    <w:link w:val="a6"/>
    <w:uiPriority w:val="99"/>
    <w:rsid w:val="0017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4804</Words>
  <Characters>27383</Characters>
  <Application>Microsoft Office Word</Application>
  <DocSecurity>0</DocSecurity>
  <Lines>228</Lines>
  <Paragraphs>64</Paragraphs>
  <ScaleCrop>false</ScaleCrop>
  <Company/>
  <LinksUpToDate>false</LinksUpToDate>
  <CharactersWithSpaces>32123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2025-10-14T13:25:00Z</dcterms:created>
  <dcterms:modified xsi:type="dcterms:W3CDTF">2025-10-14T13:25:00Z</dcterms:modified>
</cp:coreProperties>
</file>