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249E4" w:rsidRPr="00D922B8" w:rsidRDefault="009249E4">
      <w:pPr>
        <w:rPr>
          <w:rFonts w:ascii="맑은 고딕" w:eastAsia="맑은 고딕" w:hAnsi="맑은 고딕"/>
          <w:sz w:val="20"/>
        </w:rPr>
      </w:pPr>
    </w:p>
    <w:p w14:paraId="00000002" w14:textId="77777777" w:rsidR="009249E4" w:rsidRPr="00D922B8" w:rsidRDefault="009249E4">
      <w:pPr>
        <w:rPr>
          <w:rFonts w:ascii="맑은 고딕" w:eastAsia="맑은 고딕" w:hAnsi="맑은 고딕"/>
          <w:sz w:val="20"/>
        </w:rPr>
      </w:pPr>
    </w:p>
    <w:p w14:paraId="0000000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1</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23강 3단계 01</w:t>
      </w:r>
    </w:p>
    <w:p w14:paraId="00000004" w14:textId="77777777" w:rsidR="009249E4" w:rsidRPr="00D922B8" w:rsidRDefault="009249E4">
      <w:pPr>
        <w:rPr>
          <w:rFonts w:ascii="맑은 고딕" w:eastAsia="맑은 고딕" w:hAnsi="맑은 고딕"/>
          <w:sz w:val="20"/>
        </w:rPr>
      </w:pPr>
    </w:p>
    <w:p w14:paraId="0000000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④</w:t>
      </w:r>
    </w:p>
    <w:p w14:paraId="00000006" w14:textId="77777777" w:rsidR="009249E4" w:rsidRPr="00D922B8" w:rsidRDefault="009249E4">
      <w:pPr>
        <w:rPr>
          <w:rFonts w:ascii="맑은 고딕" w:eastAsia="맑은 고딕" w:hAnsi="맑은 고딕"/>
          <w:sz w:val="20"/>
        </w:rPr>
      </w:pPr>
    </w:p>
    <w:p w14:paraId="0000000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English: Politicians frequently articulate grand pledges during electoral campaigns, which often fail to materialize into tangible outcomes.</w:t>
      </w:r>
    </w:p>
    <w:p w14:paraId="0000000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정치인들은 선거 운동 기간 동안 거창한 공약을 자주 표명하지만, 이러한 약속들은 종종 실질적인 결과로 이어지지 못한다.</w:t>
      </w:r>
    </w:p>
    <w:p w14:paraId="0000000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본문에서 "Politicians running for office make big promises about changes they’ll make if voters choose them. However, these assurances usually don’t become reality."라고 명시되어 있으므로, 이 진술은 글의 내용과 일치합니다.</w:t>
      </w:r>
    </w:p>
    <w:p w14:paraId="0000000A" w14:textId="77777777" w:rsidR="009249E4" w:rsidRPr="00D922B8" w:rsidRDefault="009249E4">
      <w:pPr>
        <w:rPr>
          <w:rFonts w:ascii="맑은 고딕" w:eastAsia="맑은 고딕" w:hAnsi="맑은 고딕"/>
          <w:sz w:val="20"/>
        </w:rPr>
      </w:pPr>
    </w:p>
    <w:p w14:paraId="0000000B"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English: The inclination of politicians to present an overly optimistic outlook is largely driven by the electorate's expectations and demands.</w:t>
      </w:r>
    </w:p>
    <w:p w14:paraId="0000000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정치인들이 지나치게 낙관적인 전망을 제시하는 경향은 주로 유권자들의 기대와 요구에 의해 좌우된다.</w:t>
      </w:r>
    </w:p>
    <w:p w14:paraId="0000000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본문에서 "Actually, it’s because many voters ask them to."와 "It’s a much better strategy, especially with a bigger campaign, to paint a rosy picture."라고 언급되어 있어, 유권자들의 요구와 기대가 정치인들이 장밋빛 전망을 제시하는 주된 이유임을 알 수 있습니다. 따라서 이 진술은 글의 내용과 일치합니다.</w:t>
      </w:r>
    </w:p>
    <w:p w14:paraId="0000000E" w14:textId="77777777" w:rsidR="009249E4" w:rsidRPr="00D922B8" w:rsidRDefault="009249E4">
      <w:pPr>
        <w:rPr>
          <w:rFonts w:ascii="맑은 고딕" w:eastAsia="맑은 고딕" w:hAnsi="맑은 고딕"/>
          <w:sz w:val="20"/>
        </w:rPr>
      </w:pPr>
    </w:p>
    <w:p w14:paraId="0000000F"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Candidates who adopt a pragmatic approach by acknowledging their limitations and potential compromises generally struggle to garner sufficient electoral support.</w:t>
      </w:r>
    </w:p>
    <w:p w14:paraId="0000001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자신의 한계와 잠재적 타협을 인정하며 실용적인 접근 방식을 취하는 후보자들은 일반적으로 충분한 선거 지지를 얻는 데 어려움을 겪는다.</w:t>
      </w:r>
    </w:p>
    <w:p w14:paraId="0000001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본문에서 "Politicians that are realistic about what they can accomplish rarely get the votes."와 "If a politician is honest about what can actually be done, it will always involve giving something up to the other side."라고 설명되어 있어, 현실적인 접근을 하는 정치인들이 표를 얻기 어렵다는 내용과 일치합니다. 따라서 이 진술은 글의 내용과 일치합니다.</w:t>
      </w:r>
    </w:p>
    <w:p w14:paraId="00000012" w14:textId="77777777" w:rsidR="009249E4" w:rsidRPr="00D922B8" w:rsidRDefault="009249E4">
      <w:pPr>
        <w:rPr>
          <w:rFonts w:ascii="맑은 고딕" w:eastAsia="맑은 고딕" w:hAnsi="맑은 고딕"/>
          <w:sz w:val="20"/>
        </w:rPr>
      </w:pPr>
    </w:p>
    <w:p w14:paraId="00000013"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Voters tend to commend politicians who demonstrate flexibility and a willingness to concede points to opposing factions, viewing such actions as a sign of strength and integrity.</w:t>
      </w:r>
    </w:p>
    <w:p w14:paraId="0000001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유권자들은 유연성을 보이고 반대 진영에 양보할 의지를 보이는 정치인들을 칭찬하며, 그러한 행동을 강점과 진실성의 신호로 간주하는 경향이 있다.</w:t>
      </w:r>
    </w:p>
    <w:p w14:paraId="0000001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본문에서는 "If a politician is honest about what can actually be done, it will always involve giving something up to the other side. This is seen as not only weak but also dishonorable to voters rooting for the candidate."라고 명시되어 있어, 유권자들이 타협하는 정치인을 약하고 불명예스럽게 본다고 설명합니다. 따라서 이 진술은 글의 내용과 일치하지 않습니다.</w:t>
      </w:r>
    </w:p>
    <w:p w14:paraId="00000016" w14:textId="77777777" w:rsidR="009249E4" w:rsidRPr="00D922B8" w:rsidRDefault="009249E4">
      <w:pPr>
        <w:rPr>
          <w:rFonts w:ascii="맑은 고딕" w:eastAsia="맑은 고딕" w:hAnsi="맑은 고딕"/>
          <w:sz w:val="20"/>
        </w:rPr>
      </w:pPr>
    </w:p>
    <w:p w14:paraId="00000017"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Faced with the dilemma of either offering unattainable commitments or disclosing constraints, political hopefuls typically opt for the former strategy.</w:t>
      </w:r>
    </w:p>
    <w:p w14:paraId="0000001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달성 불가능한 약속을 제시하거나 제약을 공개하는 딜레마에 직면했을 때, 정치 지망생들은 일반적으로 전자의 전략을 선택한다.</w:t>
      </w:r>
    </w:p>
    <w:p w14:paraId="0000001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본문에서 "That’s why if the choice is between making a promise they can’t keep and being transparent about limitations, candidates usually go for the former."라고 명확히 언급되어 있으므로, 이 진술은 글의 내용과 일치합니다.</w:t>
      </w:r>
    </w:p>
    <w:p w14:paraId="0000001A" w14:textId="77777777" w:rsidR="009249E4" w:rsidRPr="00D922B8" w:rsidRDefault="009249E4">
      <w:pPr>
        <w:rPr>
          <w:rFonts w:ascii="맑은 고딕" w:eastAsia="맑은 고딕" w:hAnsi="맑은 고딕"/>
          <w:sz w:val="20"/>
        </w:rPr>
      </w:pPr>
    </w:p>
    <w:p w14:paraId="0000001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**[원본 지문 한국어 번역]**</w:t>
      </w:r>
    </w:p>
    <w:p w14:paraId="0000001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모든 선거철마다 일어나는 일입니다. 출마하는 정치인들은 유권자들이 자신들을 선택하면 변화를 만들겠다고 큰 </w:t>
      </w:r>
      <w:r w:rsidRPr="00D922B8">
        <w:rPr>
          <w:rFonts w:ascii="맑은 고딕" w:eastAsia="맑은 고딕" w:hAnsi="맑은 고딕" w:cs="Arial Unicode MS"/>
          <w:sz w:val="20"/>
        </w:rPr>
        <w:lastRenderedPageBreak/>
        <w:t>약속을 합니다. 하지만 이러한 확언들은 대개 현실이 되지 않습니다. 그렇다면 정치인들은 왜 이런 행동을 할까요? 사실, 많은 유권자들이 그렇게 요구하기 때문입니다. 자신이 성취할 수 있는 것에 대해 현실적인 정치인들은 좀처럼 표를 얻지 못합니다. 특히 더 큰 선거 운동에서는 장밋빛 그림을 그리는 것이 훨씬 더 나은 전략입니다. 요즘 사람들은 정치적으로 너무 분열되어 있어서 후보자들이 자신의 입장을 확고히 할 것을 주장합니다. 만약 정치인이 실제로 할 수 있는 일에 대해 솔직하다면, 그것은 항상 상대방에게 무언가를 양보하는 것을 포함할 것입니다. 이것은 후보자를 지지하는 유권자들에게 약할 뿐만 아니라 불명예스러운 것으로 비춰집니다. 그렇기 때문에 지킬 수 없는 약속을 하는 것과 한계에 대해 투명하게 밝히는 것 사이에서 선택해야 한다면, 후보자들은 대개 전자를 택합니다.</w:t>
      </w:r>
    </w:p>
    <w:p w14:paraId="0000001D" w14:textId="77777777" w:rsidR="009249E4" w:rsidRPr="00D922B8" w:rsidRDefault="009249E4">
      <w:pPr>
        <w:rPr>
          <w:rFonts w:ascii="맑은 고딕" w:eastAsia="맑은 고딕" w:hAnsi="맑은 고딕"/>
          <w:sz w:val="20"/>
        </w:rPr>
      </w:pPr>
    </w:p>
    <w:p w14:paraId="0000001E" w14:textId="77777777" w:rsidR="009249E4" w:rsidRPr="00D922B8" w:rsidRDefault="009249E4">
      <w:pPr>
        <w:rPr>
          <w:rFonts w:ascii="맑은 고딕" w:eastAsia="맑은 고딕" w:hAnsi="맑은 고딕"/>
          <w:sz w:val="20"/>
        </w:rPr>
      </w:pPr>
    </w:p>
    <w:p w14:paraId="0000001F" w14:textId="77777777" w:rsidR="009249E4" w:rsidRPr="00D922B8" w:rsidRDefault="009249E4">
      <w:pPr>
        <w:rPr>
          <w:rFonts w:ascii="맑은 고딕" w:eastAsia="맑은 고딕" w:hAnsi="맑은 고딕"/>
          <w:sz w:val="20"/>
        </w:rPr>
      </w:pPr>
    </w:p>
    <w:p w14:paraId="0000002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2</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23강 3단계 02</w:t>
      </w:r>
    </w:p>
    <w:p w14:paraId="00000021" w14:textId="77777777" w:rsidR="009249E4" w:rsidRPr="00D922B8" w:rsidRDefault="009249E4">
      <w:pPr>
        <w:rPr>
          <w:rFonts w:ascii="맑은 고딕" w:eastAsia="맑은 고딕" w:hAnsi="맑은 고딕"/>
          <w:sz w:val="20"/>
        </w:rPr>
      </w:pPr>
    </w:p>
    <w:p w14:paraId="0000002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③</w:t>
      </w:r>
    </w:p>
    <w:p w14:paraId="0000002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해설:</w:t>
      </w:r>
    </w:p>
    <w:p w14:paraId="00000024"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① English: E-sports involve video games played competitively for audiences, distinguishing them from casual gaming.</w:t>
      </w:r>
    </w:p>
    <w:p w14:paraId="0000002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e스포츠는 관중을 위해 경쟁적으로 플레이되는 비디오 게임을 포함하며, 이는 캐주얼 게임과 구별됩니다.</w:t>
      </w:r>
    </w:p>
    <w:p w14:paraId="0000002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본문에서 "E-sports consist of video games being played competitively for audiences."라고 명시되어 있으므로, 이 진술은 본문의 내용과 일치합니다.</w:t>
      </w:r>
    </w:p>
    <w:p w14:paraId="00000027" w14:textId="77777777" w:rsidR="009249E4" w:rsidRPr="00D922B8" w:rsidRDefault="009249E4">
      <w:pPr>
        <w:rPr>
          <w:rFonts w:ascii="맑은 고딕" w:eastAsia="맑은 고딕" w:hAnsi="맑은 고딕"/>
          <w:sz w:val="20"/>
        </w:rPr>
      </w:pPr>
    </w:p>
    <w:p w14:paraId="00000028"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English: Participants who excel in e-sports competitions receive global recognition through rankings and monetary rewards.</w:t>
      </w:r>
    </w:p>
    <w:p w14:paraId="0000002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e스포츠 대회에서 뛰어난 성과를 거둔 참가자들은 순위와 금전적 보상을 통해 세계적인 인정을 받습니다.</w:t>
      </w:r>
    </w:p>
    <w:p w14:paraId="0000002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본문에서 "Participants are awarded world rankings and prize money for their successful efforts"라고 언급되어 있으므로, 이 진술은 본문의 내용과 일치합니다.</w:t>
      </w:r>
    </w:p>
    <w:p w14:paraId="0000002B" w14:textId="77777777" w:rsidR="009249E4" w:rsidRPr="00D922B8" w:rsidRDefault="009249E4">
      <w:pPr>
        <w:rPr>
          <w:rFonts w:ascii="맑은 고딕" w:eastAsia="맑은 고딕" w:hAnsi="맑은 고딕"/>
          <w:sz w:val="20"/>
        </w:rPr>
      </w:pPr>
    </w:p>
    <w:p w14:paraId="0000002C"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The e-sports industry primarily relies on individual player subscriptions rather than event-generated revenue to sustain its growth.</w:t>
      </w:r>
    </w:p>
    <w:p w14:paraId="0000002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e스포츠 산업은 성장을 유지하기 위해 주로 이벤트에서 발생하는 수익보다는 개별 플레이어 구독에 의존합니다.</w:t>
      </w:r>
    </w:p>
    <w:p w14:paraId="0000002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본문에서 "the industry makes millions from these events"라고 명시되어 있어 e스포츠 산업이 이벤트로부터 수백만 달러의 수익을 창출한다고 언급하고 있습니다. 따라서, 산업이 주로 개별 플레이어 구독에 의존한다는 진술은 본문의 내용과 일치하지 않습니다.</w:t>
      </w:r>
    </w:p>
    <w:p w14:paraId="0000002F" w14:textId="77777777" w:rsidR="009249E4" w:rsidRPr="00D922B8" w:rsidRDefault="009249E4">
      <w:pPr>
        <w:rPr>
          <w:rFonts w:ascii="맑은 고딕" w:eastAsia="맑은 고딕" w:hAnsi="맑은 고딕"/>
          <w:sz w:val="20"/>
        </w:rPr>
      </w:pPr>
    </w:p>
    <w:p w14:paraId="00000030"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Prominent e-sports tournaments, including The International and the League of Legends World Championship, attract millions of viewers globally.</w:t>
      </w:r>
    </w:p>
    <w:p w14:paraId="0000003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The International과 League of Legends World Championship을 포함한 주요 e스포츠 토너먼트들은 전 세계적으로 수백만 명의 시청자를 끌어모읍니다.</w:t>
      </w:r>
    </w:p>
    <w:p w14:paraId="0000003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본문에서 "Some of the biggest e-sports tournaments attracting millions of spectators include The International, the League of Legends World Championship, and the Fortnite World Cup."라고 언급되어 있으므로, 이 진술은 본문의 내용과 일치합니다.</w:t>
      </w:r>
    </w:p>
    <w:p w14:paraId="00000033" w14:textId="77777777" w:rsidR="009249E4" w:rsidRPr="00D922B8" w:rsidRDefault="009249E4">
      <w:pPr>
        <w:rPr>
          <w:rFonts w:ascii="맑은 고딕" w:eastAsia="맑은 고딕" w:hAnsi="맑은 고딕"/>
          <w:sz w:val="20"/>
        </w:rPr>
      </w:pPr>
    </w:p>
    <w:p w14:paraId="00000034"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The current viewership of over 400 million people is expected to grow further with the continuous introduction of new games and the establishment of more tournaments.</w:t>
      </w:r>
    </w:p>
    <w:p w14:paraId="0000003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현재 4억 명이 넘는 시청자 수는 새로운 게임의 지속적인 도입과 더 많은 토너먼트의 설립으로 더욱 증가할 것으로 예상됩니다.</w:t>
      </w:r>
    </w:p>
    <w:p w14:paraId="0000003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Explanation: 본문에서 "over 400 million people watching them on a regular basis. The numbers are sure to increase too as a variety of games continue to be </w:t>
      </w:r>
      <w:r w:rsidRPr="00D922B8">
        <w:rPr>
          <w:rFonts w:ascii="맑은 고딕" w:eastAsia="맑은 고딕" w:hAnsi="맑은 고딕" w:cs="Arial Unicode MS"/>
          <w:sz w:val="20"/>
        </w:rPr>
        <w:lastRenderedPageBreak/>
        <w:t>released and more tournaments are created."라고 명시되어 있으므로, 이 진술은 본문의 내용과 일치합니다.</w:t>
      </w:r>
    </w:p>
    <w:p w14:paraId="00000037" w14:textId="77777777" w:rsidR="009249E4" w:rsidRPr="00D922B8" w:rsidRDefault="009249E4">
      <w:pPr>
        <w:rPr>
          <w:rFonts w:ascii="맑은 고딕" w:eastAsia="맑은 고딕" w:hAnsi="맑은 고딕"/>
          <w:sz w:val="20"/>
        </w:rPr>
      </w:pPr>
    </w:p>
    <w:p w14:paraId="00000038"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[Passage Translation]</w:t>
      </w:r>
    </w:p>
    <w:p w14:paraId="0000003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스포츠는 항상 인기 있는 오락거리였습니다. 하지만 기술의 발전과 함께, 특히 e스포츠가 많은 주목을 받고 있습니다. e스포츠는 관중을 위해 경쟁적으로 플레이되는 비디오 게임으로 구성됩니다. 참가자들은 성공적인 노력에 대해 세계 랭킹과 상금을 받으며, 산업은 이러한 행사로부터 수백만 달러를 벌어들입니다. e스포츠는 많은 팬들을 끌어모으는데, 이들은 온라인으로 e스포츠를 즐기거나 이제는 라이브 대회에 직접 참석할 수도 있습니다. 수백만 명의 관중을 끌어모으는 가장 큰 e스포츠 토너먼트로는 The International, League of Legends World Championship, 그리고 Fortnite World Cup이 있습니다. 전 세계의 팬들이 이러한 행사에 참여하고 시청하며, 4억 명 이상의 사람들이 정기적으로 시청하고 있습니다. 다양한 게임이 계속 출시되고 더 많은 토너먼트가 만들어짐에 따라 그 수는 확실히 증가할 것입니다.</w:t>
      </w:r>
    </w:p>
    <w:p w14:paraId="0000003A" w14:textId="77777777" w:rsidR="009249E4" w:rsidRPr="00D922B8" w:rsidRDefault="009249E4">
      <w:pPr>
        <w:rPr>
          <w:rFonts w:ascii="맑은 고딕" w:eastAsia="맑은 고딕" w:hAnsi="맑은 고딕"/>
          <w:sz w:val="20"/>
        </w:rPr>
      </w:pPr>
    </w:p>
    <w:p w14:paraId="0000003B" w14:textId="77777777" w:rsidR="009249E4" w:rsidRPr="00D922B8" w:rsidRDefault="009249E4">
      <w:pPr>
        <w:rPr>
          <w:rFonts w:ascii="맑은 고딕" w:eastAsia="맑은 고딕" w:hAnsi="맑은 고딕"/>
          <w:sz w:val="20"/>
        </w:rPr>
      </w:pPr>
    </w:p>
    <w:p w14:paraId="0000003C" w14:textId="77777777" w:rsidR="009249E4" w:rsidRPr="00D922B8" w:rsidRDefault="009249E4">
      <w:pPr>
        <w:rPr>
          <w:rFonts w:ascii="맑은 고딕" w:eastAsia="맑은 고딕" w:hAnsi="맑은 고딕"/>
          <w:sz w:val="20"/>
        </w:rPr>
      </w:pPr>
    </w:p>
    <w:p w14:paraId="0000003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3</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24강 3단계 01</w:t>
      </w:r>
    </w:p>
    <w:p w14:paraId="0000003E" w14:textId="77777777" w:rsidR="009249E4" w:rsidRPr="00D922B8" w:rsidRDefault="009249E4">
      <w:pPr>
        <w:rPr>
          <w:rFonts w:ascii="맑은 고딕" w:eastAsia="맑은 고딕" w:hAnsi="맑은 고딕"/>
          <w:sz w:val="20"/>
        </w:rPr>
      </w:pPr>
    </w:p>
    <w:p w14:paraId="0000003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①</w:t>
      </w:r>
    </w:p>
    <w:p w14:paraId="00000040" w14:textId="77777777" w:rsidR="009249E4" w:rsidRPr="00D922B8" w:rsidRDefault="009249E4">
      <w:pPr>
        <w:rPr>
          <w:rFonts w:ascii="맑은 고딕" w:eastAsia="맑은 고딕" w:hAnsi="맑은 고딕"/>
          <w:sz w:val="20"/>
        </w:rPr>
      </w:pPr>
    </w:p>
    <w:p w14:paraId="0000004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English: From the onset of its popularity, popcorn was primarily distributed by movie theaters themselves, establishing it as an integral part of the cinematic experience.</w:t>
      </w:r>
    </w:p>
    <w:p w14:paraId="0000004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인기를 얻기 시작할 때부터 팝콘은 주로 영화관 자체에서 유통되어 영화 관람 경험의 필수적인 부분이 되었습니다.</w:t>
      </w:r>
    </w:p>
    <w:p w14:paraId="0000004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Explanation: 본문에서는 "Many theaters didn’t serve snacks themselves, but vendors outside of them did. ... It became a craze after that, and the movie theaters started to sell popcorn themselves."라고 언급되어 있습니다. 이는 </w:t>
      </w:r>
      <w:r w:rsidRPr="00D922B8">
        <w:rPr>
          <w:rFonts w:ascii="맑은 고딕" w:eastAsia="맑은 고딕" w:hAnsi="맑은 고딕" w:cs="Arial Unicode MS"/>
          <w:sz w:val="20"/>
        </w:rPr>
        <w:t>팝콘이 처음부터 영화관에서 주로 판매된 것이 아니라, 외부 노점상들이 먼저 판매했고 나중에 영화관이 직접 판매하기 시작했음을 명확히 보여주므로, 이 진술은 본문의 내용과 일치하지 않습니다.</w:t>
      </w:r>
    </w:p>
    <w:p w14:paraId="00000044" w14:textId="77777777" w:rsidR="009249E4" w:rsidRPr="00D922B8" w:rsidRDefault="009249E4">
      <w:pPr>
        <w:rPr>
          <w:rFonts w:ascii="맑은 고딕" w:eastAsia="맑은 고딕" w:hAnsi="맑은 고딕"/>
          <w:sz w:val="20"/>
        </w:rPr>
      </w:pPr>
    </w:p>
    <w:p w14:paraId="00000045"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English: The widespread adoption of popcorn as a staple cinema snack is historically linked to the economic downturn of the 1930s, when movie-going offered affordable entertainment.</w:t>
      </w:r>
    </w:p>
    <w:p w14:paraId="0000004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팝콘이 영화관의 주된 간식으로 널리 채택된 것은 1930년대의 경제 불황과 역사적으로 관련이 있으며, 당시 영화 관람은 저렴한 오락을 제공했습니다.</w:t>
      </w:r>
    </w:p>
    <w:p w14:paraId="0000004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본문에서 "It all began during the Great Depression in the 1930s. Back then, going to the movies was a popular and cheap activity in the United States."라고 언급되어 있어, 팝콘의 인기가 1930년대 대공황 시기의 저렴한 영화 관람과 관련이 있다는 내용은 본문과 일치합니다.</w:t>
      </w:r>
    </w:p>
    <w:p w14:paraId="00000048" w14:textId="77777777" w:rsidR="009249E4" w:rsidRPr="00D922B8" w:rsidRDefault="009249E4">
      <w:pPr>
        <w:rPr>
          <w:rFonts w:ascii="맑은 고딕" w:eastAsia="맑은 고딕" w:hAnsi="맑은 고딕"/>
          <w:sz w:val="20"/>
        </w:rPr>
      </w:pPr>
    </w:p>
    <w:p w14:paraId="00000049"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Prior to its direct sale by movie venues, popcorn was readily available to audiences through independent vendors operating in the vicinity of theaters.</w:t>
      </w:r>
    </w:p>
    <w:p w14:paraId="0000004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영화관에서 직접 판매되기 전에는 영화관 근처에서 운영되는 독립적인 노점상들을 통해 관객들이 팝콘을 쉽게 구할 수 있었습니다.</w:t>
      </w:r>
    </w:p>
    <w:p w14:paraId="0000004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본문에서 "Many theaters didn’t serve snacks themselves, but vendors outside of them did. And since popcorn was inexpensive to sell and buy, vendors regularly offered it to audiences before they went inside to see their movies."라고 언급되어 있어, 영화관이 직접 판매하기 전에 외부 노점상들이 팝콘을 판매했다는 내용은 본문과 일치합니다.</w:t>
      </w:r>
    </w:p>
    <w:p w14:paraId="0000004C" w14:textId="77777777" w:rsidR="009249E4" w:rsidRPr="00D922B8" w:rsidRDefault="009249E4">
      <w:pPr>
        <w:rPr>
          <w:rFonts w:ascii="맑은 고딕" w:eastAsia="맑은 고딕" w:hAnsi="맑은 고딕"/>
          <w:sz w:val="20"/>
        </w:rPr>
      </w:pPr>
    </w:p>
    <w:p w14:paraId="0000004D"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The scarcity of traditional confectionery and beverages during World War II played a pivotal role in solidifying popcorn's prominence as a preferred refreshment in cinemas.</w:t>
      </w:r>
    </w:p>
    <w:p w14:paraId="0000004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lastRenderedPageBreak/>
        <w:t>Korean: 제2차 세계 대전 중 전통적인 과자류와 음료의 부족은 영화관에서 팝콘이 선호되는 다과로서의 중요성을 확고히 하는 데 결정적인 역할을 했습니다.</w:t>
      </w:r>
    </w:p>
    <w:p w14:paraId="0000004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본문에서 "The relationship was further cemented during World War II. This was because there were shortages of traditional refreshments like candy and soda at the time, so movie theaters turned to popcorn to appease wartime audiences."라고 언급되어 있어, 2차 세계 대전 중 다른 간식의 부족이 팝콘의 인기를 더욱 공고히 했다는 내용은 본문과 일치합니다.</w:t>
      </w:r>
    </w:p>
    <w:p w14:paraId="00000050" w14:textId="77777777" w:rsidR="009249E4" w:rsidRPr="00D922B8" w:rsidRDefault="009249E4">
      <w:pPr>
        <w:rPr>
          <w:rFonts w:ascii="맑은 고딕" w:eastAsia="맑은 고딕" w:hAnsi="맑은 고딕"/>
          <w:sz w:val="20"/>
        </w:rPr>
      </w:pPr>
    </w:p>
    <w:p w14:paraId="00000051"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By the mid-20th century, a significant proportion, exceeding fifty percent, of all popcorn consumed in the United States was specifically enjoyed within the context of movie theater attendance.</w:t>
      </w:r>
    </w:p>
    <w:p w14:paraId="0000005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20세기 중반까지 미국에서 소비된 전체 팝콘의 상당 부분, 즉 50% 이상이 특히 영화관 관람과 관련하여 소비되었습니다.</w:t>
      </w:r>
    </w:p>
    <w:p w14:paraId="0000005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본문에서 "By 1945, over half of the popcorn eaten in America was consumed at movie theaters."라고 언급되어 있어, 1945년(20세기 중반)까지 미국에서 소비된 팝콘의 절반 이상이 영화관에서 소비되었다는 내용은 본문과 일치합니다.</w:t>
      </w:r>
    </w:p>
    <w:p w14:paraId="00000054" w14:textId="77777777" w:rsidR="009249E4" w:rsidRPr="00D922B8" w:rsidRDefault="009249E4">
      <w:pPr>
        <w:rPr>
          <w:rFonts w:ascii="맑은 고딕" w:eastAsia="맑은 고딕" w:hAnsi="맑은 고딕"/>
          <w:sz w:val="20"/>
        </w:rPr>
      </w:pPr>
    </w:p>
    <w:p w14:paraId="00000055"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056" w14:textId="77777777" w:rsidR="009249E4" w:rsidRPr="00D922B8" w:rsidRDefault="009249E4">
      <w:pPr>
        <w:rPr>
          <w:rFonts w:ascii="맑은 고딕" w:eastAsia="맑은 고딕" w:hAnsi="맑은 고딕"/>
          <w:sz w:val="20"/>
        </w:rPr>
      </w:pPr>
    </w:p>
    <w:p w14:paraId="0000005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**[전체 지문 번역]**</w:t>
      </w:r>
    </w:p>
    <w:p w14:paraId="00000058" w14:textId="77777777" w:rsidR="009249E4" w:rsidRPr="00D922B8" w:rsidRDefault="009249E4">
      <w:pPr>
        <w:rPr>
          <w:rFonts w:ascii="맑은 고딕" w:eastAsia="맑은 고딕" w:hAnsi="맑은 고딕"/>
          <w:sz w:val="20"/>
        </w:rPr>
      </w:pPr>
    </w:p>
    <w:p w14:paraId="0000005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영화를 보는 동안 사람들이 팝콘을 한 움큼씩 집어 드는 바스락거리는 소리를 듣는 것은 흔한 일입니다. 결국, 팝콘은 영화관의 대표적인 간식입니다. 하지만 왜 그럴까요? 이 모든 것은 1930년대 대공황 시기에 시작되었습니다. 당시 미국에서 영화를 보러 가는 것은 인기 있고 저렴한 활동이었습니다. 많은 영화관이 직접 간식을 팔지는 않았지만, 영화관 밖의 노점상들은 팔았습니다. 그리고 팝콘은 팔기도 사기도 저렴했기 때문에, 노점상들은 관객들이 영화를 보러 들어가기 전에 정기적으로 팝콘을 제공했습니다. 그 후 팝콘은 큰 유행이 되었고, 영화관들도 </w:t>
      </w:r>
      <w:r w:rsidRPr="00D922B8">
        <w:rPr>
          <w:rFonts w:ascii="맑은 고딕" w:eastAsia="맑은 고딕" w:hAnsi="맑은 고딕" w:cs="Arial Unicode MS"/>
          <w:sz w:val="20"/>
        </w:rPr>
        <w:t>직접 팝콘을 팔기 시작했습니다. 팝콘과 영화의 관계는 제2차 세계 대전 중에 더욱 공고해졌습니다. 이는 당시 사탕이나 탄산음료와 같은 전통적인 다과가 부족했기 때문에, 영화관들이 전시 관객들을 달래기 위해 팝콘으로 눈을 돌렸기 때문입니다. 1945년까지 미국에서 소비된 팝콘의 절반 이상이 영화관에서 소비되었습니다.</w:t>
      </w:r>
    </w:p>
    <w:p w14:paraId="0000005A" w14:textId="77777777" w:rsidR="009249E4" w:rsidRPr="00D922B8" w:rsidRDefault="009249E4">
      <w:pPr>
        <w:rPr>
          <w:rFonts w:ascii="맑은 고딕" w:eastAsia="맑은 고딕" w:hAnsi="맑은 고딕"/>
          <w:sz w:val="20"/>
        </w:rPr>
      </w:pPr>
    </w:p>
    <w:p w14:paraId="0000005B" w14:textId="77777777" w:rsidR="009249E4" w:rsidRPr="00D922B8" w:rsidRDefault="009249E4">
      <w:pPr>
        <w:rPr>
          <w:rFonts w:ascii="맑은 고딕" w:eastAsia="맑은 고딕" w:hAnsi="맑은 고딕"/>
          <w:sz w:val="20"/>
        </w:rPr>
      </w:pPr>
    </w:p>
    <w:p w14:paraId="0000005C" w14:textId="77777777" w:rsidR="009249E4" w:rsidRPr="00D922B8" w:rsidRDefault="009249E4">
      <w:pPr>
        <w:rPr>
          <w:rFonts w:ascii="맑은 고딕" w:eastAsia="맑은 고딕" w:hAnsi="맑은 고딕"/>
          <w:sz w:val="20"/>
        </w:rPr>
      </w:pPr>
    </w:p>
    <w:p w14:paraId="0000005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4</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24강 3단계 02</w:t>
      </w:r>
    </w:p>
    <w:p w14:paraId="0000005E" w14:textId="77777777" w:rsidR="009249E4" w:rsidRPr="00D922B8" w:rsidRDefault="009249E4">
      <w:pPr>
        <w:rPr>
          <w:rFonts w:ascii="맑은 고딕" w:eastAsia="맑은 고딕" w:hAnsi="맑은 고딕"/>
          <w:sz w:val="20"/>
        </w:rPr>
      </w:pPr>
    </w:p>
    <w:p w14:paraId="0000005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⑤</w:t>
      </w:r>
    </w:p>
    <w:p w14:paraId="00000060" w14:textId="77777777" w:rsidR="009249E4" w:rsidRPr="00D922B8" w:rsidRDefault="009249E4">
      <w:pPr>
        <w:rPr>
          <w:rFonts w:ascii="맑은 고딕" w:eastAsia="맑은 고딕" w:hAnsi="맑은 고딕"/>
          <w:sz w:val="20"/>
        </w:rPr>
      </w:pPr>
    </w:p>
    <w:p w14:paraId="0000006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Digital twins are fundamentally transforming the operational paradigms across various industries.</w:t>
      </w:r>
    </w:p>
    <w:p w14:paraId="0000006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(디지털 트윈은 다양한 산업 전반의 운영 패러다임을 근본적으로 변화시키고 있습니다.)</w:t>
      </w:r>
    </w:p>
    <w:p w14:paraId="0000006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문장은 글의 첫 문장인 "Digital twins are revolutionizing the way industries operate." (디지털 트윈은 산업이 운영되는 방식을 혁신하고 있습니다.)와 일치하므로 글의 내용과 부합합니다.</w:t>
      </w:r>
    </w:p>
    <w:p w14:paraId="00000064" w14:textId="77777777" w:rsidR="009249E4" w:rsidRPr="00D922B8" w:rsidRDefault="009249E4">
      <w:pPr>
        <w:rPr>
          <w:rFonts w:ascii="맑은 고딕" w:eastAsia="맑은 고딕" w:hAnsi="맑은 고딕"/>
          <w:sz w:val="20"/>
        </w:rPr>
      </w:pPr>
    </w:p>
    <w:p w14:paraId="00000065"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The technology involves constructing a virtual replica that accurately mirrors a physical product.</w:t>
      </w:r>
    </w:p>
    <w:p w14:paraId="0000006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기술은 물리적 제품을 정확하게 반영하는 가상 복제본을 만드는 것을 포함합니다.)</w:t>
      </w:r>
    </w:p>
    <w:p w14:paraId="0000006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문장은 글의 "This technology involves making a virtual model that serves as a reflection of a physical product." (이 기술은 물리적 제품을 반영하는 가상 모델을 만드는 것을 포함합니다.)와 일치하므로 글의 내용과 부합합니다.</w:t>
      </w:r>
    </w:p>
    <w:p w14:paraId="00000068" w14:textId="77777777" w:rsidR="009249E4" w:rsidRPr="00D922B8" w:rsidRDefault="009249E4">
      <w:pPr>
        <w:rPr>
          <w:rFonts w:ascii="맑은 고딕" w:eastAsia="맑은 고딕" w:hAnsi="맑은 고딕"/>
          <w:sz w:val="20"/>
        </w:rPr>
      </w:pPr>
    </w:p>
    <w:p w14:paraId="00000069"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An array of sensors, linked to critical functional areas, enables real-time data collection from the physical object.</w:t>
      </w:r>
    </w:p>
    <w:p w14:paraId="0000006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(핵심 기능 영역에 연결된 일련의 센서들은 물리적 객체로부터 실시간 데이터 수집을 가능하게 합니다.)</w:t>
      </w:r>
    </w:p>
    <w:p w14:paraId="0000006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이 문장은 글의 "This allows them to collect important data about the object in real-time as numerous sensors </w:t>
      </w:r>
      <w:r w:rsidRPr="00D922B8">
        <w:rPr>
          <w:rFonts w:ascii="맑은 고딕" w:eastAsia="맑은 고딕" w:hAnsi="맑은 고딕" w:cs="Arial Unicode MS"/>
          <w:sz w:val="20"/>
        </w:rPr>
        <w:lastRenderedPageBreak/>
        <w:t>that monitor the object are connected to it. These sensors are associated with crucial areas of functionality." (이는 객체를 모니터링하는 수많은 센서들이 객체에 연결되어 실시간으로 객체에 대한 중요한 데이터를 수집할 수 있게 합니다. 이 센서들은 기능의 중요한 영역들과 연관되어 있습니다.)와 일치하므로 글의 내용과 부합합니다.</w:t>
      </w:r>
    </w:p>
    <w:p w14:paraId="0000006C" w14:textId="77777777" w:rsidR="009249E4" w:rsidRPr="00D922B8" w:rsidRDefault="009249E4">
      <w:pPr>
        <w:rPr>
          <w:rFonts w:ascii="맑은 고딕" w:eastAsia="맑은 고딕" w:hAnsi="맑은 고딕"/>
          <w:sz w:val="20"/>
        </w:rPr>
      </w:pPr>
    </w:p>
    <w:p w14:paraId="0000006D"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Businesses can preemptively identify potential malfunctions in physical objects, thereby averting actual issues.</w:t>
      </w:r>
    </w:p>
    <w:p w14:paraId="0000006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(기업들은 물리적 객체의 잠재적인 오작동을 선제적으로 식별하여 실제 문제 발생을 막을 수 있습니다.)</w:t>
      </w:r>
    </w:p>
    <w:p w14:paraId="0000006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문장은 글의 "So, if there is a potential problem with a physical object, a business can identify it before it becomes an actual issue." (따라서 물리적 객체에 잠재적인 문제가 있다면, 기업은 그것이 실제 문제가 되기 전에 식별할 수 있습니다.)와 일치하므로 글의 내용과 부합합니다.</w:t>
      </w:r>
    </w:p>
    <w:p w14:paraId="00000070" w14:textId="77777777" w:rsidR="009249E4" w:rsidRPr="00D922B8" w:rsidRDefault="009249E4">
      <w:pPr>
        <w:rPr>
          <w:rFonts w:ascii="맑은 고딕" w:eastAsia="맑은 고딕" w:hAnsi="맑은 고딕"/>
          <w:sz w:val="20"/>
        </w:rPr>
      </w:pPr>
    </w:p>
    <w:p w14:paraId="00000071"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The principal application of digital twins is centered on analyzing historical performance data, not on real-time operational surveillance.</w:t>
      </w:r>
    </w:p>
    <w:p w14:paraId="0000007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(디지털 트윈의 주요 적용은 실시간 운영 감시가 아닌 과거 성능 데이터 분석에 중점을 둡니다.)</w:t>
      </w:r>
    </w:p>
    <w:p w14:paraId="0000007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문장은 글의 "This allows them to collect important data about the object in real-time..." (이는 객체에 대한 중요한 데이터를 실시간으로 수집할 수 있게 합니다...)라는 내용과 명백히 모순됩니다. 글은 디지털 트윈이 실시간 데이터 수집에 사용된다고 명시하고 있으므로, 과거 데이터 분석에만 중점을 둔다는 진술은 글의 내용과 일치하지 않습니다.</w:t>
      </w:r>
    </w:p>
    <w:p w14:paraId="00000074" w14:textId="77777777" w:rsidR="009249E4" w:rsidRPr="00D922B8" w:rsidRDefault="009249E4">
      <w:pPr>
        <w:rPr>
          <w:rFonts w:ascii="맑은 고딕" w:eastAsia="맑은 고딕" w:hAnsi="맑은 고딕"/>
          <w:sz w:val="20"/>
        </w:rPr>
      </w:pPr>
    </w:p>
    <w:p w14:paraId="00000075"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076" w14:textId="77777777" w:rsidR="009249E4" w:rsidRPr="00D922B8" w:rsidRDefault="009249E4">
      <w:pPr>
        <w:rPr>
          <w:rFonts w:ascii="맑은 고딕" w:eastAsia="맑은 고딕" w:hAnsi="맑은 고딕"/>
          <w:sz w:val="20"/>
        </w:rPr>
      </w:pPr>
    </w:p>
    <w:p w14:paraId="0000007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**[원본 지문 전체 번역]**</w:t>
      </w:r>
    </w:p>
    <w:p w14:paraId="0000007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디지털 트윈은 산업이 운영되는 방식을 혁신하고 있습니다. 이 기술은 물리적 제품을 반영하는 가상 모델을 만드는 것을 포함합니다. 예를 들어, 기업들은 비행기 엔진이나 </w:t>
      </w:r>
      <w:r w:rsidRPr="00D922B8">
        <w:rPr>
          <w:rFonts w:ascii="맑은 고딕" w:eastAsia="맑은 고딕" w:hAnsi="맑은 고딕" w:cs="Arial Unicode MS"/>
          <w:sz w:val="20"/>
        </w:rPr>
        <w:t>자동차를 위한 디지털 트윈을 만들 수 있습니다. 이는 객체를 모니터링하는 수많은 센서들이 객체에 연결되어 실시간으로 객체에 대한 중요한 데이터를 수집할 수 있게 합니다. 이 센서들은 기능의 중요한 영역들과 연관되어 있습니다. 따라서 물리적 객체에 잠재적인 문제가 있다면, 기업은 그것이 실제 문제가 되기 전에 식별할 수 있습니다. 디지털 트윈을 통해 기업들은 효율성을 높이고 제품과 관련된 전반적인 의사 결정을 개선할 수 있습니다. 또한 디지털 트윈은 다양한 시나리오를 시뮬레이션하여 제품이 어떻게 견디는지 확인할 수 있으므로 안전성을 높입니다.</w:t>
      </w:r>
    </w:p>
    <w:p w14:paraId="00000079" w14:textId="77777777" w:rsidR="009249E4" w:rsidRPr="00D922B8" w:rsidRDefault="009249E4">
      <w:pPr>
        <w:rPr>
          <w:rFonts w:ascii="맑은 고딕" w:eastAsia="맑은 고딕" w:hAnsi="맑은 고딕"/>
          <w:sz w:val="20"/>
        </w:rPr>
      </w:pPr>
    </w:p>
    <w:p w14:paraId="0000007A" w14:textId="77777777" w:rsidR="009249E4" w:rsidRPr="00D922B8" w:rsidRDefault="009249E4">
      <w:pPr>
        <w:rPr>
          <w:rFonts w:ascii="맑은 고딕" w:eastAsia="맑은 고딕" w:hAnsi="맑은 고딕"/>
          <w:sz w:val="20"/>
        </w:rPr>
      </w:pPr>
    </w:p>
    <w:p w14:paraId="0000007B" w14:textId="77777777" w:rsidR="009249E4" w:rsidRPr="00D922B8" w:rsidRDefault="009249E4">
      <w:pPr>
        <w:rPr>
          <w:rFonts w:ascii="맑은 고딕" w:eastAsia="맑은 고딕" w:hAnsi="맑은 고딕"/>
          <w:sz w:val="20"/>
        </w:rPr>
      </w:pPr>
    </w:p>
    <w:p w14:paraId="0000007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5</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25강 3단계 01</w:t>
      </w:r>
    </w:p>
    <w:p w14:paraId="0000007D" w14:textId="77777777" w:rsidR="009249E4" w:rsidRPr="00D922B8" w:rsidRDefault="009249E4">
      <w:pPr>
        <w:rPr>
          <w:rFonts w:ascii="맑은 고딕" w:eastAsia="맑은 고딕" w:hAnsi="맑은 고딕"/>
          <w:sz w:val="20"/>
        </w:rPr>
      </w:pPr>
    </w:p>
    <w:p w14:paraId="0000007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3</w:t>
      </w:r>
    </w:p>
    <w:p w14:paraId="0000007F" w14:textId="77777777" w:rsidR="009249E4" w:rsidRPr="00D922B8" w:rsidRDefault="009249E4">
      <w:pPr>
        <w:rPr>
          <w:rFonts w:ascii="맑은 고딕" w:eastAsia="맑은 고딕" w:hAnsi="맑은 고딕"/>
          <w:sz w:val="20"/>
        </w:rPr>
      </w:pPr>
    </w:p>
    <w:p w14:paraId="0000008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Urban centers function as crucial epicenters for the global economic system, thereby catalyzing an accelerated rate of urbanization.</w:t>
      </w:r>
    </w:p>
    <w:p w14:paraId="0000008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(도시 중심지들은 세계 경제 시스템의 중요한 진원지 역할을 하며, 그로 인해 도시화의 가속화된 속도를 촉진합니다.)</w:t>
      </w:r>
    </w:p>
    <w:p w14:paraId="0000008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글의 첫 문장 "Cities have become major hubs of activity for the global economy, which has led to the acceleration of urbanization in turn."에서 도시가 세계 경제의 주요 중심지이며 도시화를 가속화한다고 언급하고 있으므로, 이 진술은 글의 내용과 일치합니다.</w:t>
      </w:r>
    </w:p>
    <w:p w14:paraId="00000083" w14:textId="77777777" w:rsidR="009249E4" w:rsidRPr="00D922B8" w:rsidRDefault="009249E4">
      <w:pPr>
        <w:rPr>
          <w:rFonts w:ascii="맑은 고딕" w:eastAsia="맑은 고딕" w:hAnsi="맑은 고딕"/>
          <w:sz w:val="20"/>
        </w:rPr>
      </w:pPr>
    </w:p>
    <w:p w14:paraId="00000084"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The rapid velocity of urban growth frequently surpasses the capabilities of municipal administrations to adequately provision for their expanding citizenries.</w:t>
      </w:r>
    </w:p>
    <w:p w14:paraId="0000008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(도시 성장의 빠른 속도는 종종 지방 정부가 확장되는 시민들에게 적절하게 공급할 수 있는 능력을 초과합니다.)</w:t>
      </w:r>
    </w:p>
    <w:p w14:paraId="0000008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글의 "The rate of urbanization has become so rapid that cities are struggling to keep up with the demands of their growing populations."에서 도시화 속도가 너무 빨라 </w:t>
      </w:r>
      <w:r w:rsidRPr="00D922B8">
        <w:rPr>
          <w:rFonts w:ascii="맑은 고딕" w:eastAsia="맑은 고딕" w:hAnsi="맑은 고딕" w:cs="Arial Unicode MS"/>
          <w:sz w:val="20"/>
        </w:rPr>
        <w:lastRenderedPageBreak/>
        <w:t>도시들이 증가하는 인구의 요구를 따라잡는 데 어려움을 겪는다고 명시하고 있으므로, 이 진술은 글의 내용과 일치합니다.</w:t>
      </w:r>
    </w:p>
    <w:p w14:paraId="00000087" w14:textId="77777777" w:rsidR="009249E4" w:rsidRPr="00D922B8" w:rsidRDefault="009249E4">
      <w:pPr>
        <w:rPr>
          <w:rFonts w:ascii="맑은 고딕" w:eastAsia="맑은 고딕" w:hAnsi="맑은 고딕"/>
          <w:sz w:val="20"/>
        </w:rPr>
      </w:pPr>
    </w:p>
    <w:p w14:paraId="00000088"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A significant majority of urban areas are adequately endowed with financial capital to facilitate the requisite expansion of their foundational infrastructure.</w:t>
      </w:r>
    </w:p>
    <w:p w14:paraId="0000008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(상당수의 도시 지역들은 필수적인 기초 기반 시설 확장을 용이하게 할 충분한 재정 자본을 충분히 갖추고 있습니다.)</w:t>
      </w:r>
    </w:p>
    <w:p w14:paraId="0000008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글의 "Expanding infrastructure requires significant funding, which many cities lack."에서 기반 시설 확장에 상당한 자금이 필요하며 많은 도시들이 이를 부족하게 여긴다고 언급하고 있습니다. 따라서 대부분의 도시들이 충분한 재정 자본을 갖추고 있다는 이 진술은 글의 내용과 일치하지 않습니다.</w:t>
      </w:r>
    </w:p>
    <w:p w14:paraId="0000008B" w14:textId="77777777" w:rsidR="009249E4" w:rsidRPr="00D922B8" w:rsidRDefault="009249E4">
      <w:pPr>
        <w:rPr>
          <w:rFonts w:ascii="맑은 고딕" w:eastAsia="맑은 고딕" w:hAnsi="맑은 고딕"/>
          <w:sz w:val="20"/>
        </w:rPr>
      </w:pPr>
    </w:p>
    <w:p w14:paraId="0000008C"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Forecasts suggest that by 2030, a considerable proportion, specifically 60 percent, of the world's inhabitants will dwell in metropolitan regions.</w:t>
      </w:r>
    </w:p>
    <w:p w14:paraId="0000008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(예측에 따르면 2030년까지 세계 인구의 상당한 비율, 특히 60퍼센트가 대도시 지역에 거주할 것입니다.)</w:t>
      </w:r>
    </w:p>
    <w:p w14:paraId="0000008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글의 "researchers predict that 60 percent of the world’s population will inhabit cities by 2030."에서 2030년까지 세계 인구의 60%가 도시에 거주할 것이라고 예측한다고 명시하고 있으므로, 이 진술은 글의 내용과 일치합니다.</w:t>
      </w:r>
    </w:p>
    <w:p w14:paraId="0000008F" w14:textId="77777777" w:rsidR="009249E4" w:rsidRPr="00D922B8" w:rsidRDefault="009249E4">
      <w:pPr>
        <w:rPr>
          <w:rFonts w:ascii="맑은 고딕" w:eastAsia="맑은 고딕" w:hAnsi="맑은 고딕"/>
          <w:sz w:val="20"/>
        </w:rPr>
      </w:pPr>
    </w:p>
    <w:p w14:paraId="00000090"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The imperative to manage the substantial influx of populations into cities will necessitate the formulation of novel and adaptive strategic approaches.</w:t>
      </w:r>
    </w:p>
    <w:p w14:paraId="0000009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(도시로의 상당한 인구 유입을 관리해야 하는 필요성은 새롭고 적응적인 전략적 접근 방식의 수립을 필요로 할 것입니다.)</w:t>
      </w:r>
    </w:p>
    <w:p w14:paraId="0000009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글의 마지막 문장 "As cities increases, new strategies of coping with an influx of people will need to be considered."에서 도시가 증가함에 따라 사람들의 유입에 대처하기 위한 새로운 전략들이 고려될 필요가 있을 것이라고 언급하고 있으므로, 이 진술은 글의 내용과 일치합니다.</w:t>
      </w:r>
    </w:p>
    <w:p w14:paraId="00000093" w14:textId="77777777" w:rsidR="009249E4" w:rsidRPr="00D922B8" w:rsidRDefault="009249E4">
      <w:pPr>
        <w:rPr>
          <w:rFonts w:ascii="맑은 고딕" w:eastAsia="맑은 고딕" w:hAnsi="맑은 고딕"/>
          <w:sz w:val="20"/>
        </w:rPr>
      </w:pPr>
    </w:p>
    <w:p w14:paraId="0000009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[원본 지문 번역]</w:t>
      </w:r>
    </w:p>
    <w:p w14:paraId="0000009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도시들은 세계 경제의 주요 활동 중심지가 되었고, 이는 결과적으로 도시화의 가속화를 이끌었습니다. 매주 전 세계적으로 50만 명의 사람들이 도시 지역으로 이주합니다. 하지만 이것은 단점도 동반합니다. 도시화의 속도가 너무 빨라져서 도시들은 증가하는 인구의 요구를 따라잡는 데 어려움을 겪고 있습니다. 그 결과 식량, 의료, 안전과 관련된 서비스들이 압박을 받습니다. 예를 들어, 너무 빠르게 성장하는 도시는 시민들을 위한 적절한 수의 슈퍼마켓, 진료소, 경찰서를 제공하는 데 어려움을 겪을 수 있습니다. 기반 시설을 확장하는 것은 상당한 자금을 필요로 하는데, 많은 도시들이 이를 부족하게 여깁니다. 그러나 도시들은 추가적인 부담에도 불구하고 계속 성장합니다. 사실, 연구자들은 2030년까지 세계 인구의 60%가 도시에 거주할 것이라고 예측합니다. 도시가 증가함에 따라, 사람들의 유입에 대처하기 위한 새로운 전략들이 고려될 필요가 있을 것입니다.</w:t>
      </w:r>
    </w:p>
    <w:p w14:paraId="00000096" w14:textId="77777777" w:rsidR="009249E4" w:rsidRPr="00D922B8" w:rsidRDefault="009249E4">
      <w:pPr>
        <w:rPr>
          <w:rFonts w:ascii="맑은 고딕" w:eastAsia="맑은 고딕" w:hAnsi="맑은 고딕"/>
          <w:sz w:val="20"/>
        </w:rPr>
      </w:pPr>
    </w:p>
    <w:p w14:paraId="00000097" w14:textId="77777777" w:rsidR="009249E4" w:rsidRPr="00D922B8" w:rsidRDefault="009249E4">
      <w:pPr>
        <w:rPr>
          <w:rFonts w:ascii="맑은 고딕" w:eastAsia="맑은 고딕" w:hAnsi="맑은 고딕"/>
          <w:sz w:val="20"/>
        </w:rPr>
      </w:pPr>
    </w:p>
    <w:p w14:paraId="00000098" w14:textId="77777777" w:rsidR="009249E4" w:rsidRPr="00D922B8" w:rsidRDefault="009249E4">
      <w:pPr>
        <w:rPr>
          <w:rFonts w:ascii="맑은 고딕" w:eastAsia="맑은 고딕" w:hAnsi="맑은 고딕"/>
          <w:sz w:val="20"/>
        </w:rPr>
      </w:pPr>
    </w:p>
    <w:p w14:paraId="0000009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6</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25강 3단계 02</w:t>
      </w:r>
    </w:p>
    <w:p w14:paraId="0000009A" w14:textId="77777777" w:rsidR="009249E4" w:rsidRPr="00D922B8" w:rsidRDefault="009249E4">
      <w:pPr>
        <w:rPr>
          <w:rFonts w:ascii="맑은 고딕" w:eastAsia="맑은 고딕" w:hAnsi="맑은 고딕"/>
          <w:sz w:val="20"/>
        </w:rPr>
      </w:pPr>
    </w:p>
    <w:p w14:paraId="0000009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④</w:t>
      </w:r>
    </w:p>
    <w:p w14:paraId="0000009C" w14:textId="77777777" w:rsidR="009249E4" w:rsidRPr="00D922B8" w:rsidRDefault="009249E4">
      <w:pPr>
        <w:rPr>
          <w:rFonts w:ascii="맑은 고딕" w:eastAsia="맑은 고딕" w:hAnsi="맑은 고딕"/>
          <w:sz w:val="20"/>
        </w:rPr>
      </w:pPr>
    </w:p>
    <w:p w14:paraId="0000009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English: Albert Einstein's observation highlights the potential divergence between popular consensus and objective truth, particularly concerning individual viewpoints.</w:t>
      </w:r>
    </w:p>
    <w:p w14:paraId="0000009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알베르트 아인슈타인의 관찰은 특히 개인적인 관점에 있어서 대중적 합의와 객관적인 진실 사이의 잠재적인 괴리를 강조한다.</w:t>
      </w:r>
    </w:p>
    <w:p w14:paraId="0000009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본문은 알베르트 아인슈타인의 말을 인용하며 "옳은 것이 항상 인기 있는 것은 아니며, 인기 있는 것이 항상 옳은 것은 아니다"라고 언급하여 대중적 합의와 진실이 다를 수 있음을 시사합니다. 이는 본문의 내용과 일치합니다.</w:t>
      </w:r>
    </w:p>
    <w:p w14:paraId="000000A0" w14:textId="77777777" w:rsidR="009249E4" w:rsidRPr="00D922B8" w:rsidRDefault="009249E4">
      <w:pPr>
        <w:rPr>
          <w:rFonts w:ascii="맑은 고딕" w:eastAsia="맑은 고딕" w:hAnsi="맑은 고딕"/>
          <w:sz w:val="20"/>
        </w:rPr>
      </w:pPr>
    </w:p>
    <w:p w14:paraId="000000A1"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English: Unanimous agreement among individuals does not inherently validate an opinion's rectitude or fairness, as each person possesses the capacity for independent thought.</w:t>
      </w:r>
    </w:p>
    <w:p w14:paraId="000000A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개인들 간의 만장일치는 의견의 정당성이나 공정성을 본질적으로 입증하지 못하며, 각 사람은 독립적인 사고를 할 능력을 지니고 있다.</w:t>
      </w:r>
    </w:p>
    <w:p w14:paraId="000000A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 "모든 사람이 같은 방식으로 생각한다고 해도, 그것이 그 견해를 옳거나 정당하게 만들지는 않는다. 각 사람은 자신만의 의견을 형성할 수 있다"고 명시되어 있습니다. 이는 본문의 내용과 일치합니다.</w:t>
      </w:r>
    </w:p>
    <w:p w14:paraId="000000A4" w14:textId="77777777" w:rsidR="009249E4" w:rsidRPr="00D922B8" w:rsidRDefault="009249E4">
      <w:pPr>
        <w:rPr>
          <w:rFonts w:ascii="맑은 고딕" w:eastAsia="맑은 고딕" w:hAnsi="맑은 고딕"/>
          <w:sz w:val="20"/>
        </w:rPr>
      </w:pPr>
    </w:p>
    <w:p w14:paraId="000000A5"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Research indicates a prevalent human inclination to conform to group perspectives, often leading to the adoption of others' opinions to avoid social ostracism.</w:t>
      </w:r>
    </w:p>
    <w:p w14:paraId="000000A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연구는 집단적 관점에 순응하려는 일반적인 인간의 경향을 보여주며, 이는 종종 사회적 배척을 피하기 위해 타인의 의견을 채택하는 것으로 이어진다.</w:t>
      </w:r>
    </w:p>
    <w:p w14:paraId="000000A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본문은 "연구에 따르면 사람들은 주변 사람들과 어울리는 것을 선호하는 경향이 있다. 그들은 눈에 띄지 않기 위해 종종 다른 사람들의 견해에 동의할 것이다"라고 언급합니다. 이는 본문의 내용과 일치합니다.</w:t>
      </w:r>
    </w:p>
    <w:p w14:paraId="000000A8" w14:textId="77777777" w:rsidR="009249E4" w:rsidRPr="00D922B8" w:rsidRDefault="009249E4">
      <w:pPr>
        <w:rPr>
          <w:rFonts w:ascii="맑은 고딕" w:eastAsia="맑은 고딕" w:hAnsi="맑은 고딕"/>
          <w:sz w:val="20"/>
        </w:rPr>
      </w:pPr>
    </w:p>
    <w:p w14:paraId="000000A9"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Social experiments consistently demonstrated that participants, when exposed to deliberately erroneous responses from actors, maintained their original, accurate judgments without succumbing to external influence.</w:t>
      </w:r>
    </w:p>
    <w:p w14:paraId="000000A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사회 실험들은 참가자들이 배우들의 의도적으로 잘못된 반응에 노출되었을 때, 외부 영향에 굴복하지 않고 원래의 정확한 판단을 유지했음을 일관되게 보여주었다.</w:t>
      </w:r>
    </w:p>
    <w:p w14:paraId="000000A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설명: 본문에서는 "많은 실험에서 배우들이 기본적인 질문을 받았을 때 의도적으로 틀린 답을 주었다. 이것은 다른 참가자들도 명백히 틀린 답을 주게 만들었다. 그러나 그들은 배우들의 영향을 받았기 때문에 어쨌든 그 답을 제시했다"고 명시되어 있습니다. 즉, 참가자들은 외부 </w:t>
      </w:r>
      <w:r w:rsidRPr="00D922B8">
        <w:rPr>
          <w:rFonts w:ascii="맑은 고딕" w:eastAsia="맑은 고딕" w:hAnsi="맑은 고딕" w:cs="Arial Unicode MS"/>
          <w:sz w:val="20"/>
        </w:rPr>
        <w:t>영향에 굴복하여 잘못된 판단을 내렸으므로, 이 진술은 본문의 내용과 일치하지 않습니다.</w:t>
      </w:r>
    </w:p>
    <w:p w14:paraId="000000AC" w14:textId="77777777" w:rsidR="009249E4" w:rsidRPr="00D922B8" w:rsidRDefault="009249E4">
      <w:pPr>
        <w:rPr>
          <w:rFonts w:ascii="맑은 고딕" w:eastAsia="맑은 고딕" w:hAnsi="맑은 고딕"/>
          <w:sz w:val="20"/>
        </w:rPr>
      </w:pPr>
    </w:p>
    <w:p w14:paraId="000000AD"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The outcomes of numerous social experiments underscore the precariousness of relying solely on widespread public opinion as an infallible indicator of veracity.</w:t>
      </w:r>
    </w:p>
    <w:p w14:paraId="000000A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수많은 사회 실험의 결과는 진실의 확실한 지표로서 널리 퍼진 대중의 의견에만 의존하는 것의 불안정성을 강조한다.</w:t>
      </w:r>
    </w:p>
    <w:p w14:paraId="000000A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본문은 사회 실험의 결과를 통해 "널리 퍼진 의견이 항상 옳다고 신뢰할 수는 없다"고 결론 내립니다. 이는 대중적 의견에만 의존하는 것의 위험성을 시사하며, 본문의 내용과 일치합니다.</w:t>
      </w:r>
    </w:p>
    <w:p w14:paraId="000000B0" w14:textId="77777777" w:rsidR="009249E4" w:rsidRPr="00D922B8" w:rsidRDefault="009249E4">
      <w:pPr>
        <w:rPr>
          <w:rFonts w:ascii="맑은 고딕" w:eastAsia="맑은 고딕" w:hAnsi="맑은 고딕"/>
          <w:sz w:val="20"/>
        </w:rPr>
      </w:pPr>
    </w:p>
    <w:p w14:paraId="000000B1"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0B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**원본 지문 한국어 번역:**</w:t>
      </w:r>
    </w:p>
    <w:p w14:paraId="000000B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알베르트 아인슈타인은 "옳은 것이 항상 인기 있는 것은 아니며, 인기 있는 것이 항상 옳은 것은 아니다"라고 말했다. 이것은 의견에도 적용될 수 있다. 비록 주변의 모든 사람이 같은 방식으로 생각한다고 해도, 그것이 그 견해를 옳거나 정당하게 만들지는 않는다. 각 사람은 자신만의 의견을 형성할 수 있다. 그러나 연구에 따르면 사람들은 주변 사람들과 어울리는 것을 선호하는 경향이 있다. 그들은 눈에 띄지 않기 위해 종종 다른 사람들의 견해에 동의할 것이다. 수많은 사회 실험들이 이 이론을 뒷받침한다. 진행된 많은 실험에서 배우들은 기본적인 질문을 받았을 때 의도적으로 틀린 답을 주었다. 이것은 다른 참가자들도 명백히 틀린 답을 주게 만들었다. 그러나 그들은 배우들의 영향을 받았기 때문에 어쨌든 그 답을 제시했다. 이것은 널리 퍼진 의견이 항상 옳다고 신뢰할 수는 없다는 것을 보여준다.</w:t>
      </w:r>
    </w:p>
    <w:p w14:paraId="000000B4" w14:textId="77777777" w:rsidR="009249E4" w:rsidRPr="00D922B8" w:rsidRDefault="009249E4">
      <w:pPr>
        <w:rPr>
          <w:rFonts w:ascii="맑은 고딕" w:eastAsia="맑은 고딕" w:hAnsi="맑은 고딕"/>
          <w:sz w:val="20"/>
        </w:rPr>
      </w:pPr>
    </w:p>
    <w:p w14:paraId="000000B5" w14:textId="77777777" w:rsidR="009249E4" w:rsidRPr="00D922B8" w:rsidRDefault="009249E4">
      <w:pPr>
        <w:rPr>
          <w:rFonts w:ascii="맑은 고딕" w:eastAsia="맑은 고딕" w:hAnsi="맑은 고딕"/>
          <w:sz w:val="20"/>
        </w:rPr>
      </w:pPr>
    </w:p>
    <w:p w14:paraId="000000B6" w14:textId="77777777" w:rsidR="009249E4" w:rsidRPr="00D922B8" w:rsidRDefault="009249E4">
      <w:pPr>
        <w:rPr>
          <w:rFonts w:ascii="맑은 고딕" w:eastAsia="맑은 고딕" w:hAnsi="맑은 고딕"/>
          <w:sz w:val="20"/>
        </w:rPr>
      </w:pPr>
    </w:p>
    <w:p w14:paraId="000000B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7</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26강 3단계 01</w:t>
      </w:r>
    </w:p>
    <w:p w14:paraId="000000B8" w14:textId="77777777" w:rsidR="009249E4" w:rsidRPr="00D922B8" w:rsidRDefault="009249E4">
      <w:pPr>
        <w:rPr>
          <w:rFonts w:ascii="맑은 고딕" w:eastAsia="맑은 고딕" w:hAnsi="맑은 고딕"/>
          <w:sz w:val="20"/>
        </w:rPr>
      </w:pPr>
    </w:p>
    <w:p w14:paraId="000000B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②</w:t>
      </w:r>
    </w:p>
    <w:p w14:paraId="000000BA" w14:textId="77777777" w:rsidR="009249E4" w:rsidRPr="00D922B8" w:rsidRDefault="009249E4">
      <w:pPr>
        <w:rPr>
          <w:rFonts w:ascii="맑은 고딕" w:eastAsia="맑은 고딕" w:hAnsi="맑은 고딕"/>
          <w:sz w:val="20"/>
        </w:rPr>
      </w:pPr>
    </w:p>
    <w:p w14:paraId="000000B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해설:</w:t>
      </w:r>
    </w:p>
    <w:p w14:paraId="000000BC"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① English: Employers frequently prioritize applicants possessing specialized expertise and knowledge.</w:t>
      </w:r>
    </w:p>
    <w:p w14:paraId="000000B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고용주들은 전문적인 지식과 기술을 가진 지원자들을 자주 우선시한다.</w:t>
      </w:r>
    </w:p>
    <w:p w14:paraId="000000B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해설: 본문 첫 문장에서 "Specialization is important in the current job market. After all, many employers are seeking candidates with specific skills and knowledge."라고 언급하며, 고용주들이 특정 기술과 지식을 가진 후보자를 찾는다는 내용과 일치합니다.</w:t>
      </w:r>
    </w:p>
    <w:p w14:paraId="000000BF" w14:textId="77777777" w:rsidR="009249E4" w:rsidRPr="00D922B8" w:rsidRDefault="009249E4">
      <w:pPr>
        <w:rPr>
          <w:rFonts w:ascii="맑은 고딕" w:eastAsia="맑은 고딕" w:hAnsi="맑은 고딕"/>
          <w:sz w:val="20"/>
        </w:rPr>
      </w:pPr>
    </w:p>
    <w:p w14:paraId="000000C0"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English: The passage primarily argues that deep specialization is ultimately more critical for career advancement than possessing a wide array of skills.</w:t>
      </w:r>
    </w:p>
    <w:p w14:paraId="000000C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이 글은 궁극적으로 깊은 전문성이 다양한 기술을 보유하는 것보다 경력 발전에 더 중요하다고 주로 주장한다.</w:t>
      </w:r>
    </w:p>
    <w:p w14:paraId="000000C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해설: 본문은 전문성의 중요성을 인정하면서도 "But professionals must also have a comprehensive understanding of various fields to be successful. When individuals have a diverse skill set, this gives them more value."라고 명시하며, 성공을 위해서는 다양한 분야에 대한 포괄적인 이해와 다채로운 기술 세트가 더 큰 가치를 제공한다고 강조합니다. 따라서 깊은 전문성이 다양한 기술보다 '궁극적으로 더 중요하다'고 주로 주장한다는 내용은 글의 핵심 주장과 일치하지 않습니다. 오히려 글은 다양한 기술의 중요성을 부각합니다.</w:t>
      </w:r>
    </w:p>
    <w:p w14:paraId="000000C3" w14:textId="77777777" w:rsidR="009249E4" w:rsidRPr="00D922B8" w:rsidRDefault="009249E4">
      <w:pPr>
        <w:rPr>
          <w:rFonts w:ascii="맑은 고딕" w:eastAsia="맑은 고딕" w:hAnsi="맑은 고딕"/>
          <w:sz w:val="20"/>
        </w:rPr>
      </w:pPr>
    </w:p>
    <w:p w14:paraId="000000C4"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Beyond specialization, a broad comprehension of multiple domains significantly enhances a professional's overall worth.</w:t>
      </w:r>
    </w:p>
    <w:p w14:paraId="000000C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전문성을 넘어, 여러 분야에 대한 폭넓은 이해는 전문가의 전반적인 가치를 상당히 높인다.</w:t>
      </w:r>
    </w:p>
    <w:p w14:paraId="000000C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해설: 본문에서 "But professionals must also have a comprehensive understanding of various fields to be successful. When individuals have a diverse skill set, this gives them more value."라고 언급하며, 다양한 분야에 대한 </w:t>
      </w:r>
      <w:r w:rsidRPr="00D922B8">
        <w:rPr>
          <w:rFonts w:ascii="맑은 고딕" w:eastAsia="맑은 고딕" w:hAnsi="맑은 고딕" w:cs="Arial Unicode MS"/>
          <w:sz w:val="20"/>
        </w:rPr>
        <w:t>포괄적인 이해가 전문가의 가치를 높인다는 내용과 일치합니다.</w:t>
      </w:r>
    </w:p>
    <w:p w14:paraId="000000C7" w14:textId="77777777" w:rsidR="009249E4" w:rsidRPr="00D922B8" w:rsidRDefault="009249E4">
      <w:pPr>
        <w:rPr>
          <w:rFonts w:ascii="맑은 고딕" w:eastAsia="맑은 고딕" w:hAnsi="맑은 고딕"/>
          <w:sz w:val="20"/>
        </w:rPr>
      </w:pPr>
    </w:p>
    <w:p w14:paraId="000000C8"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A varied repertoire of skills is crucial for adaptability, an indispensable attribute in a rapidly evolving professional landscape.</w:t>
      </w:r>
    </w:p>
    <w:p w14:paraId="000000C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다양한 기술 목록은 적응성에 필수적이며, 이는 급변하는 전문직 환경에서 없어서는 안 될 특성이다.</w:t>
      </w:r>
    </w:p>
    <w:p w14:paraId="000000C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해설: 본문 마지막 문장에서 "Having a diverse skill set makes people more useful. It also means that they’re adaptable, which is an essential quality in this era of exponential change."라고 언급하며, 다양한 기술 세트가 적응성을 높이고 이는 급변하는 시대에 필수적인 자질이라는 내용과 일치합니다.</w:t>
      </w:r>
    </w:p>
    <w:p w14:paraId="000000CB" w14:textId="77777777" w:rsidR="009249E4" w:rsidRPr="00D922B8" w:rsidRDefault="009249E4">
      <w:pPr>
        <w:rPr>
          <w:rFonts w:ascii="맑은 고딕" w:eastAsia="맑은 고딕" w:hAnsi="맑은 고딕"/>
          <w:sz w:val="20"/>
        </w:rPr>
      </w:pPr>
    </w:p>
    <w:p w14:paraId="000000CC"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The marketing department example illustrates how a candidate with varied experience, despite less direct marketing tenure, secured a position due to their versatility.</w:t>
      </w:r>
    </w:p>
    <w:p w14:paraId="000000C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마케팅 부서의 예시는 직접적인 마케팅 경력이 적음에도 불구하고 다양한 경험을 가진 후보자가 다재다능함 덕분에 직책을 얻었음을 보여준다.</w:t>
      </w:r>
    </w:p>
    <w:p w14:paraId="000000C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해설: 본문에서 마케팅 부서의 예시를 들며 "Another has worked fewer years in marketing, but also had sales jobs in the past. The company is small, and it appreciates that the second candidate can cover more tasks due to the experience, so it hires that person."라고 설명합니다. 이는 다양한 경험을 가진 후보자가 다재다능함 덕분에 채용되었다는 내용과 일치합니다.</w:t>
      </w:r>
    </w:p>
    <w:p w14:paraId="000000CF" w14:textId="77777777" w:rsidR="009249E4" w:rsidRPr="00D922B8" w:rsidRDefault="009249E4">
      <w:pPr>
        <w:rPr>
          <w:rFonts w:ascii="맑은 고딕" w:eastAsia="맑은 고딕" w:hAnsi="맑은 고딕"/>
          <w:sz w:val="20"/>
        </w:rPr>
      </w:pPr>
    </w:p>
    <w:p w14:paraId="000000D0"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0D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원문 전체 번역:</w:t>
      </w:r>
    </w:p>
    <w:p w14:paraId="000000D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현재의 직업 시장에서는 전문화가 중요하다. 결국, 많은 고용주들은 특정 기술과 지식을 가진 후보자들을 찾고 있다. 그러나 전문가들은 성공하기 위해 다양한 분야에 대한 포괄적인 이해도 가지고 있어야 한다. 개인이 다양한 기술 세트를 가지고 있을 때, 이는 그들에게 더 많은 가치를 부여한다. 예를 들어, 한 회사가 마케팅 부서에서 일할 </w:t>
      </w:r>
      <w:r w:rsidRPr="00D922B8">
        <w:rPr>
          <w:rFonts w:ascii="맑은 고딕" w:eastAsia="맑은 고딕" w:hAnsi="맑은 고딕" w:cs="Arial Unicode MS"/>
          <w:sz w:val="20"/>
        </w:rPr>
        <w:lastRenderedPageBreak/>
        <w:t>사람을 찾고 있다고 상상해 보라. 한 후보자는 해당 분야에서 충분한 경력을 가지고 있다. 다른 후보자는 마케팅 경력은 적지만, 과거에 영업직도 경험했다. 그 회사는 작고, 두 번째 후보자가 다양한 경험 덕분에 더 많은 업무를 처리할 수 있다는 점을 높이 평가하여 그 사람을 고용한다. 그러나 두 번째 후보자가 다양한 분야에서의 역량을 가지고 있지 않았다면, 그 사람은 아마도 그 직업을 얻지 못했을 것이다. 다양한 기술 세트를 가지는 것은 사람들을 더 유용하게 만든다. 또한 이는 그들이 적응력이 있다는 것을 의미하며, 이는 기하급수적인 변화의 시대에 필수적인 자질이다.</w:t>
      </w:r>
    </w:p>
    <w:p w14:paraId="000000D3" w14:textId="77777777" w:rsidR="009249E4" w:rsidRPr="00D922B8" w:rsidRDefault="009249E4">
      <w:pPr>
        <w:rPr>
          <w:rFonts w:ascii="맑은 고딕" w:eastAsia="맑은 고딕" w:hAnsi="맑은 고딕"/>
          <w:sz w:val="20"/>
        </w:rPr>
      </w:pPr>
    </w:p>
    <w:p w14:paraId="000000D4" w14:textId="77777777" w:rsidR="009249E4" w:rsidRPr="00D922B8" w:rsidRDefault="009249E4">
      <w:pPr>
        <w:rPr>
          <w:rFonts w:ascii="맑은 고딕" w:eastAsia="맑은 고딕" w:hAnsi="맑은 고딕"/>
          <w:sz w:val="20"/>
        </w:rPr>
      </w:pPr>
    </w:p>
    <w:p w14:paraId="000000D5" w14:textId="77777777" w:rsidR="009249E4" w:rsidRPr="00D922B8" w:rsidRDefault="009249E4">
      <w:pPr>
        <w:rPr>
          <w:rFonts w:ascii="맑은 고딕" w:eastAsia="맑은 고딕" w:hAnsi="맑은 고딕"/>
          <w:sz w:val="20"/>
        </w:rPr>
      </w:pPr>
    </w:p>
    <w:p w14:paraId="000000D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8</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26강 3단계 02</w:t>
      </w:r>
    </w:p>
    <w:p w14:paraId="000000D7" w14:textId="77777777" w:rsidR="009249E4" w:rsidRPr="00D922B8" w:rsidRDefault="009249E4">
      <w:pPr>
        <w:rPr>
          <w:rFonts w:ascii="맑은 고딕" w:eastAsia="맑은 고딕" w:hAnsi="맑은 고딕"/>
          <w:sz w:val="20"/>
        </w:rPr>
      </w:pPr>
    </w:p>
    <w:p w14:paraId="000000D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3</w:t>
      </w:r>
    </w:p>
    <w:p w14:paraId="000000D9" w14:textId="77777777" w:rsidR="009249E4" w:rsidRPr="00D922B8" w:rsidRDefault="009249E4">
      <w:pPr>
        <w:rPr>
          <w:rFonts w:ascii="맑은 고딕" w:eastAsia="맑은 고딕" w:hAnsi="맑은 고딕"/>
          <w:sz w:val="20"/>
        </w:rPr>
      </w:pPr>
    </w:p>
    <w:p w14:paraId="000000D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해설:**</w:t>
      </w:r>
    </w:p>
    <w:p w14:paraId="000000DB" w14:textId="77777777" w:rsidR="009249E4" w:rsidRPr="00D922B8" w:rsidRDefault="009249E4">
      <w:pPr>
        <w:rPr>
          <w:rFonts w:ascii="맑은 고딕" w:eastAsia="맑은 고딕" w:hAnsi="맑은 고딕"/>
          <w:sz w:val="20"/>
        </w:rPr>
      </w:pPr>
    </w:p>
    <w:p w14:paraId="000000DC"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① **The study involved a substantial number of participants, specifically adults aged over two decades.**</w:t>
      </w:r>
    </w:p>
    <w:p w14:paraId="000000D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연구는 상당한 수의 참가자, 특히 20세 이상의 성인들을 포함했다.)</w:t>
      </w:r>
    </w:p>
    <w:p w14:paraId="000000D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지문에서 "They looked at data gathered from 27,725 adults over the age of 20 for this." (이를 위해 20세 이상의 성인 27,725명으로부터 수집된 데이터를 살펴보았다.)라고 명시되어 있으므로, 이 진술은 글의 내용과 일치합니다.</w:t>
      </w:r>
    </w:p>
    <w:p w14:paraId="000000DF" w14:textId="77777777" w:rsidR="009249E4" w:rsidRPr="00D922B8" w:rsidRDefault="009249E4">
      <w:pPr>
        <w:rPr>
          <w:rFonts w:ascii="맑은 고딕" w:eastAsia="맑은 고딕" w:hAnsi="맑은 고딕"/>
          <w:sz w:val="20"/>
        </w:rPr>
      </w:pPr>
    </w:p>
    <w:p w14:paraId="000000E0"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**Researchers observed the participants for a period of six years subsequent to their initial dietary and supplement intake surveys.**</w:t>
      </w:r>
    </w:p>
    <w:p w14:paraId="000000E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(연구자들은 참가자들이 초기 식단 및 보충제 섭취 설문조사를 완료한 후 6년 동안 그들을 관찰했다.)</w:t>
      </w:r>
    </w:p>
    <w:p w14:paraId="000000E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지문에서 "In the beginning, participants were asked to fill out surveys about their diets and any vitamins they took regularly. </w:t>
      </w:r>
      <w:r w:rsidRPr="00D922B8">
        <w:rPr>
          <w:rFonts w:ascii="맑은 고딕" w:eastAsia="맑은 고딕" w:hAnsi="맑은 고딕" w:cs="Arial Unicode MS"/>
          <w:sz w:val="20"/>
          <w:lang w:val="en-US"/>
        </w:rPr>
        <w:t xml:space="preserve">Then, researchers waited six years to follow up </w:t>
      </w:r>
      <w:r w:rsidRPr="00D922B8">
        <w:rPr>
          <w:rFonts w:ascii="맑은 고딕" w:eastAsia="맑은 고딕" w:hAnsi="맑은 고딕" w:cs="Arial Unicode MS"/>
          <w:sz w:val="20"/>
          <w:lang w:val="en-US"/>
        </w:rPr>
        <w:t xml:space="preserve">with the study’s subjects." </w:t>
      </w:r>
      <w:r w:rsidRPr="00D922B8">
        <w:rPr>
          <w:rFonts w:ascii="맑은 고딕" w:eastAsia="맑은 고딕" w:hAnsi="맑은 고딕" w:cs="Arial Unicode MS"/>
          <w:sz w:val="20"/>
        </w:rPr>
        <w:t>(처음에 참가자들은 식단과 정기적으로 섭취하는 비타민에 대한 설문조사를 작성하도록 요청받았다. 그런 다음, 연구자들은 연구 대상자들을 추적 관찰하기 위해 6년을 기다렸다.)라고 언급되어 있으므로, 이 진술은 글의 내용과 일치합니다.</w:t>
      </w:r>
    </w:p>
    <w:p w14:paraId="000000E3" w14:textId="77777777" w:rsidR="009249E4" w:rsidRPr="00D922B8" w:rsidRDefault="009249E4">
      <w:pPr>
        <w:rPr>
          <w:rFonts w:ascii="맑은 고딕" w:eastAsia="맑은 고딕" w:hAnsi="맑은 고딕"/>
          <w:sz w:val="20"/>
        </w:rPr>
      </w:pPr>
    </w:p>
    <w:p w14:paraId="000000E4"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**The investigation conclusively demonstrated a significant inverse correlation between the consistent consumption of daily supplements and the overall mortality rate.**</w:t>
      </w:r>
    </w:p>
    <w:p w14:paraId="000000E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조사는 매일 보충제를 꾸준히 섭취하는 것과 전반적인 사망률 사이에 유의미한 역의 상관관계가 있음을 결정적으로 입증했다.)</w:t>
      </w:r>
    </w:p>
    <w:p w14:paraId="000000E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지문에서 "They didn’t find an association between a lower risk of death and taking daily supplements." (그들은 사망 위험 감소와 매일 보충제를 섭취하는 것 사이에 연관성을 찾지 못했다.)라고 명확히 밝히고 있습니다. 즉, 보충제 섭취가 사망률을 낮추는 것과 관련이 없었으므로, 유의미한 역의 상관관계(사망률 감소)를 입증했다는 진술은 글의 내용과 일치하지 않습니다.</w:t>
      </w:r>
    </w:p>
    <w:p w14:paraId="000000E7" w14:textId="77777777" w:rsidR="009249E4" w:rsidRPr="00D922B8" w:rsidRDefault="009249E4">
      <w:pPr>
        <w:rPr>
          <w:rFonts w:ascii="맑은 고딕" w:eastAsia="맑은 고딕" w:hAnsi="맑은 고딕"/>
          <w:sz w:val="20"/>
        </w:rPr>
      </w:pPr>
    </w:p>
    <w:p w14:paraId="000000E8"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**Excessive ingestion of certain supplements, such as calcium, was identified as potentially leading to detrimental health outcomes.**</w:t>
      </w:r>
    </w:p>
    <w:p w14:paraId="000000E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(칼슘과 같은 특정 보충제의 과도한 섭취는 해로운 건강 결과로 이어질 수 있는 것으로 확인되었다.)</w:t>
      </w:r>
    </w:p>
    <w:p w14:paraId="000000E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지문에서 "In fact, taking too much of some, such as calcium, was discovered to have adverse effects." (사실, 칼슘과 같은 일부 보충제를 너무 많이 섭취하는 것은 부작용을 일으키는 것으로 밝혀졌다.)라고 언급되어 있으므로, 이 진술은 글의 내용과 일치합니다.</w:t>
      </w:r>
    </w:p>
    <w:p w14:paraId="000000EB" w14:textId="77777777" w:rsidR="009249E4" w:rsidRPr="00D922B8" w:rsidRDefault="009249E4">
      <w:pPr>
        <w:rPr>
          <w:rFonts w:ascii="맑은 고딕" w:eastAsia="맑은 고딕" w:hAnsi="맑은 고딕"/>
          <w:sz w:val="20"/>
        </w:rPr>
      </w:pPr>
    </w:p>
    <w:p w14:paraId="000000EC"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**The study underscored the paramount importance of a well-rounded nutritional regimen, indicating that supplements cannot compensate for an inadequate diet.**</w:t>
      </w:r>
    </w:p>
    <w:p w14:paraId="000000E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연구는 균형 잡힌 영양 섭취의 최고 중요성을 강조하며, 보충제가 부적절한 식단을 보완할 수 없음을 시사했다.)</w:t>
      </w:r>
    </w:p>
    <w:p w14:paraId="000000E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lastRenderedPageBreak/>
        <w:t>지문에서 "The study also concluded that a balanced diet is crucial to health. Vitamins, it seems, can’t make up for eating poorly." (이 연구는 또한 균형 잡힌 식단이 건강에 매우 중요하다고 결론 내렸다. 비타민은 부실한 식사를 보충할 수 없는 것으로 보인다.)라고 언급되어 있으므로, 이 진술은 글의 내용과 일치합니다.</w:t>
      </w:r>
    </w:p>
    <w:p w14:paraId="000000EF" w14:textId="77777777" w:rsidR="009249E4" w:rsidRPr="00D922B8" w:rsidRDefault="009249E4">
      <w:pPr>
        <w:rPr>
          <w:rFonts w:ascii="맑은 고딕" w:eastAsia="맑은 고딕" w:hAnsi="맑은 고딕"/>
          <w:sz w:val="20"/>
        </w:rPr>
      </w:pPr>
    </w:p>
    <w:p w14:paraId="000000F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**원본 지문 번역:**</w:t>
      </w:r>
    </w:p>
    <w:p w14:paraId="000000F1" w14:textId="77777777" w:rsidR="009249E4" w:rsidRPr="00D922B8" w:rsidRDefault="009249E4">
      <w:pPr>
        <w:rPr>
          <w:rFonts w:ascii="맑은 고딕" w:eastAsia="맑은 고딕" w:hAnsi="맑은 고딕"/>
          <w:sz w:val="20"/>
        </w:rPr>
      </w:pPr>
    </w:p>
    <w:p w14:paraId="000000F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 연구에서 연구자들은 매일 종합 비타민과 건강 보조제가 실제로 건강에 유익한지 조사했다. 이를 위해 그들은 20세 이상의 성인 27,725명으로부터 수집된 데이터를 살펴보았다. 처음에 참가자들은 식단과 정기적으로 섭취하는 비타민에 대한 설문조사를 작성하도록 요청받았다. 그런 다음, 연구자들은 연구 대상자들을 추적 관찰하기 위해 6년을 기다렸다. 그 시점에서 3,613명의 참가자가 사망했으며, 많은 수가 심혈관 문제와 암으로 사망했다. 연구자들은 그 후 비타민이 참가자들에게 전반적으로 얼마나 도움이 되는지 살펴보았다. 그 결과를 들으면 비타민의 효과에 놀랄 수도 있을 것이다. 그들은 사망 위험 감소와 매일 보충제를 섭취하는 것 사이에 연관성을 찾지 못했다. 사실, 칼슘과 같은 일부 보충제를 너무 많이 섭취하는 것은 부작용을 일으키는 것으로 밝혀졌다. 이 연구는 또한 균형 잡힌 식단이 건강에 매우 중요하다고 결론 내렸다. 비타민은 부실한 식사를 보충할 수 없는 것으로 보인다.</w:t>
      </w:r>
    </w:p>
    <w:p w14:paraId="000000F3" w14:textId="77777777" w:rsidR="009249E4" w:rsidRPr="00D922B8" w:rsidRDefault="009249E4">
      <w:pPr>
        <w:rPr>
          <w:rFonts w:ascii="맑은 고딕" w:eastAsia="맑은 고딕" w:hAnsi="맑은 고딕"/>
          <w:sz w:val="20"/>
        </w:rPr>
      </w:pPr>
    </w:p>
    <w:p w14:paraId="000000F4" w14:textId="77777777" w:rsidR="009249E4" w:rsidRPr="00D922B8" w:rsidRDefault="009249E4">
      <w:pPr>
        <w:rPr>
          <w:rFonts w:ascii="맑은 고딕" w:eastAsia="맑은 고딕" w:hAnsi="맑은 고딕"/>
          <w:sz w:val="20"/>
        </w:rPr>
      </w:pPr>
    </w:p>
    <w:p w14:paraId="000000F5" w14:textId="77777777" w:rsidR="009249E4" w:rsidRPr="00D922B8" w:rsidRDefault="009249E4">
      <w:pPr>
        <w:rPr>
          <w:rFonts w:ascii="맑은 고딕" w:eastAsia="맑은 고딕" w:hAnsi="맑은 고딕"/>
          <w:sz w:val="20"/>
        </w:rPr>
      </w:pPr>
    </w:p>
    <w:p w14:paraId="000000F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9</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27강 3단계 01</w:t>
      </w:r>
    </w:p>
    <w:p w14:paraId="000000F7" w14:textId="77777777" w:rsidR="009249E4" w:rsidRPr="00D922B8" w:rsidRDefault="009249E4">
      <w:pPr>
        <w:rPr>
          <w:rFonts w:ascii="맑은 고딕" w:eastAsia="맑은 고딕" w:hAnsi="맑은 고딕"/>
          <w:sz w:val="20"/>
        </w:rPr>
      </w:pPr>
    </w:p>
    <w:p w14:paraId="000000F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⑤</w:t>
      </w:r>
    </w:p>
    <w:p w14:paraId="000000F9" w14:textId="77777777" w:rsidR="009249E4" w:rsidRPr="00D922B8" w:rsidRDefault="009249E4">
      <w:pPr>
        <w:rPr>
          <w:rFonts w:ascii="맑은 고딕" w:eastAsia="맑은 고딕" w:hAnsi="맑은 고딕"/>
          <w:sz w:val="20"/>
        </w:rPr>
      </w:pPr>
    </w:p>
    <w:p w14:paraId="000000F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The global proportion of Internet users reached its zenith in 2013, registering 35 percent.</w:t>
      </w:r>
    </w:p>
    <w:p w14:paraId="000000F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(전 세계 인터넷 사용자 비율은 2013년에 35%를 기록하며 정점에 달했습니다.)</w:t>
      </w:r>
    </w:p>
    <w:p w14:paraId="000000F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본문에서 "The percent of the world’s population that used the Internet was the highest in 2013 at 35 percent."라고 언급되어 있으므로, 이 진술은 본문 내용과 일치합니다.</w:t>
      </w:r>
    </w:p>
    <w:p w14:paraId="000000FD" w14:textId="77777777" w:rsidR="009249E4" w:rsidRPr="00D922B8" w:rsidRDefault="009249E4">
      <w:pPr>
        <w:rPr>
          <w:rFonts w:ascii="맑은 고딕" w:eastAsia="맑은 고딕" w:hAnsi="맑은 고딕"/>
          <w:sz w:val="20"/>
        </w:rPr>
      </w:pPr>
    </w:p>
    <w:p w14:paraId="000000FE"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North America consistently exhibited an Internet penetration rate exceeding 70 percent throughout the period from 2011 to 2013.</w:t>
      </w:r>
    </w:p>
    <w:p w14:paraId="000000F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(북미 지역은 2011년부터 2013년까지의 기간 동안 인터넷 보급률이 지속적으로 70%를 초과했습니다.)</w:t>
      </w:r>
    </w:p>
    <w:p w14:paraId="0000010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본문에서 "The share of the North American population that used the Internet was over 70 percent every year from 2011 to 2013."라고 언급되어 있으므로, 이 진술은 본문 내용과 일치합니다.</w:t>
      </w:r>
    </w:p>
    <w:p w14:paraId="00000101" w14:textId="77777777" w:rsidR="009249E4" w:rsidRPr="00D922B8" w:rsidRDefault="009249E4">
      <w:pPr>
        <w:rPr>
          <w:rFonts w:ascii="맑은 고딕" w:eastAsia="맑은 고딕" w:hAnsi="맑은 고딕"/>
          <w:sz w:val="20"/>
        </w:rPr>
      </w:pPr>
    </w:p>
    <w:p w14:paraId="00000102"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South Asia invariably recorded the lowest percentage of its populace engaging with the Internet across all specified years.</w:t>
      </w:r>
    </w:p>
    <w:p w14:paraId="0000010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(남아시아는 명시된 모든 연도에 걸쳐 인터넷을 이용하는 인구 비율이 항상 가장 낮았습니다.)</w:t>
      </w:r>
    </w:p>
    <w:p w14:paraId="0000010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본문에서 "The part of the world that had the lowest percentage of people who utilized the Internet every year was South Asia."라고 언급되어 있으므로, 이 진술은 본문 내용과 일치합니다.</w:t>
      </w:r>
    </w:p>
    <w:p w14:paraId="00000105" w14:textId="77777777" w:rsidR="009249E4" w:rsidRPr="00D922B8" w:rsidRDefault="009249E4">
      <w:pPr>
        <w:rPr>
          <w:rFonts w:ascii="맑은 고딕" w:eastAsia="맑은 고딕" w:hAnsi="맑은 고딕"/>
          <w:sz w:val="20"/>
        </w:rPr>
      </w:pPr>
    </w:p>
    <w:p w14:paraId="00000106"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The prevalence of Internet activity among individuals in Europe and Central Asia consistently surpassed that observed in East Asia and the Pacific.</w:t>
      </w:r>
    </w:p>
    <w:p w14:paraId="0000010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(유럽 및 중앙아시아 지역 개인들의 인터넷 활동 보급률은 동아시아 및 태평양 지역에서 관찰된 것보다 지속적으로 높았습니다.)</w:t>
      </w:r>
    </w:p>
    <w:p w14:paraId="0000010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본문에서 "The percentage of individuals that were active on the Internet in Europe and Central Asia was consistently higher than that of East Asia and the Pacific."라고 언급되어 있으므로, 이 진술은 본문 내용과 일치합니다.</w:t>
      </w:r>
    </w:p>
    <w:p w14:paraId="00000109" w14:textId="77777777" w:rsidR="009249E4" w:rsidRPr="00D922B8" w:rsidRDefault="009249E4">
      <w:pPr>
        <w:rPr>
          <w:rFonts w:ascii="맑은 고딕" w:eastAsia="맑은 고딕" w:hAnsi="맑은 고딕"/>
          <w:sz w:val="20"/>
        </w:rPr>
      </w:pPr>
    </w:p>
    <w:p w14:paraId="0000010A"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 xml:space="preserve">⑤ All enumerated global regions, including North America, experienced an uninterrupted annual increment </w:t>
      </w:r>
      <w:r w:rsidRPr="00D922B8">
        <w:rPr>
          <w:rFonts w:ascii="맑은 고딕" w:eastAsia="맑은 고딕" w:hAnsi="맑은 고딕" w:cs="Arial Unicode MS"/>
          <w:sz w:val="20"/>
          <w:lang w:val="en-US"/>
        </w:rPr>
        <w:lastRenderedPageBreak/>
        <w:t>in the share of their population utilizing the Internet from 2011 to 2013.</w:t>
      </w:r>
    </w:p>
    <w:p w14:paraId="0000010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(북미를 포함한 모든 열거된 전 세계 지역은 2011년부터 2013년까지 인터넷을 활용하는 인구 비율에서 중단 없는 연간 증가를 경험했습니다.)</w:t>
      </w:r>
    </w:p>
    <w:p w14:paraId="0000010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본문에서 "For all areas of the world, including North America, Europe and Central Asia, East Asia and the Pacific, and South Asia, the share of the population using the Internet increased yearly from 2011 to 2013 except North America."라고 명시되어 있습니다. 이는 북미를 제외한 다른 지역에서만 인터넷 사용 인구 비율이 매년 증가했음을 의미합니다. 따라서 북미를 포함한 모든 지역에서 증가했다는 이 진술은 본문 내용과 일치하지 않습니다.</w:t>
      </w:r>
    </w:p>
    <w:p w14:paraId="0000010D" w14:textId="77777777" w:rsidR="009249E4" w:rsidRPr="00D922B8" w:rsidRDefault="009249E4">
      <w:pPr>
        <w:rPr>
          <w:rFonts w:ascii="맑은 고딕" w:eastAsia="맑은 고딕" w:hAnsi="맑은 고딕"/>
          <w:sz w:val="20"/>
        </w:rPr>
      </w:pPr>
    </w:p>
    <w:p w14:paraId="0000010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**전체 지문 번역:**</w:t>
      </w:r>
    </w:p>
    <w:p w14:paraId="0000010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위 그래프는 2011년부터 2013년까지 인터넷을 사용한 인구의 비율을 보여줍니다. 전 세계 인구 중 인터넷을 사용한 비율은 2013년에 35퍼센트로 가장 높았습니다. 북미 인구 중 인터넷을 사용한 비율은 2011년부터 2013년까지 매년 70퍼센트 이상이었습니다. 매년 인터넷을 활용한 사람들의 비율이 가장 낮았던 세계 지역은 남아시아였습니다. 유럽 및 중앙아시아에서 인터넷을 활발하게 사용한 개인의 비율은 동아시아 및 태평양 지역보다 지속적으로 높았습니다. 북미, 유럽 및 중앙아시아, 동아시아 및 태평양, 남아시아를 포함한 전 세계 모든 지역에서 2011년부터 2013년까지 인터넷 사용 인구 비율은 북미를 제외하고 매년 증가했습니다.</w:t>
      </w:r>
    </w:p>
    <w:p w14:paraId="00000110" w14:textId="77777777" w:rsidR="009249E4" w:rsidRPr="00D922B8" w:rsidRDefault="009249E4">
      <w:pPr>
        <w:rPr>
          <w:rFonts w:ascii="맑은 고딕" w:eastAsia="맑은 고딕" w:hAnsi="맑은 고딕"/>
          <w:sz w:val="20"/>
        </w:rPr>
      </w:pPr>
    </w:p>
    <w:p w14:paraId="00000111" w14:textId="77777777" w:rsidR="009249E4" w:rsidRPr="00D922B8" w:rsidRDefault="009249E4">
      <w:pPr>
        <w:rPr>
          <w:rFonts w:ascii="맑은 고딕" w:eastAsia="맑은 고딕" w:hAnsi="맑은 고딕"/>
          <w:sz w:val="20"/>
        </w:rPr>
      </w:pPr>
    </w:p>
    <w:p w14:paraId="00000112" w14:textId="77777777" w:rsidR="009249E4" w:rsidRPr="00D922B8" w:rsidRDefault="009249E4">
      <w:pPr>
        <w:rPr>
          <w:rFonts w:ascii="맑은 고딕" w:eastAsia="맑은 고딕" w:hAnsi="맑은 고딕"/>
          <w:sz w:val="20"/>
        </w:rPr>
      </w:pPr>
    </w:p>
    <w:p w14:paraId="0000011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10</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27강 3단계 02</w:t>
      </w:r>
    </w:p>
    <w:p w14:paraId="00000114" w14:textId="77777777" w:rsidR="009249E4" w:rsidRPr="00D922B8" w:rsidRDefault="009249E4">
      <w:pPr>
        <w:rPr>
          <w:rFonts w:ascii="맑은 고딕" w:eastAsia="맑은 고딕" w:hAnsi="맑은 고딕"/>
          <w:sz w:val="20"/>
        </w:rPr>
      </w:pPr>
    </w:p>
    <w:p w14:paraId="0000011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2</w:t>
      </w:r>
    </w:p>
    <w:p w14:paraId="00000116" w14:textId="77777777" w:rsidR="009249E4" w:rsidRPr="00D922B8" w:rsidRDefault="009249E4">
      <w:pPr>
        <w:rPr>
          <w:rFonts w:ascii="맑은 고딕" w:eastAsia="맑은 고딕" w:hAnsi="맑은 고딕"/>
          <w:sz w:val="20"/>
        </w:rPr>
      </w:pPr>
    </w:p>
    <w:p w14:paraId="0000011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English: Many students intentionally reduce their sleep duration to allocate more time for academic pursuits.</w:t>
      </w:r>
    </w:p>
    <w:p w14:paraId="0000011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많은 학생들이 학업에 더 많은 시간을 할애하기 위해 의도적으로 수면 시간을 줄입니다.</w:t>
      </w:r>
    </w:p>
    <w:p w14:paraId="0000011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지문의 첫 문장 "It’s no secret that many students give up sleep in order to study more." (많은 학생들이 더 공부하기 위해 잠을 포기한다는 것은 비밀이 아니다.)와 일치하는 내용입니다.</w:t>
      </w:r>
    </w:p>
    <w:p w14:paraId="0000011A" w14:textId="77777777" w:rsidR="009249E4" w:rsidRPr="00D922B8" w:rsidRDefault="009249E4">
      <w:pPr>
        <w:rPr>
          <w:rFonts w:ascii="맑은 고딕" w:eastAsia="맑은 고딕" w:hAnsi="맑은 고딕"/>
          <w:sz w:val="20"/>
        </w:rPr>
      </w:pPr>
    </w:p>
    <w:p w14:paraId="0000011B"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English: The recommended sleep duration for teenagers is precisely 7.3 hours, which most South Korean adolescents achieve.</w:t>
      </w:r>
    </w:p>
    <w:p w14:paraId="0000011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십대에게 권장되는 수면 시간은 정확히 7.3시간이며, 대부분의 한국 청소년들이 이를 달성합니다.</w:t>
      </w:r>
    </w:p>
    <w:p w14:paraId="0000011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지문에서는 한국 십대들의 평균 수면 시간이 7.3시간이라고 언급하지만, 이는 "eight to ten hours recommended for this age group" (이 연령대에 권장되는 8~10시간)보다 적다고 명시되어 있습니다. 따라서 7.3시간이 권장 수면 시간이라는 진술은 사실과 다릅니다. 또한, 대부분의 한국 청소년들이 이 권장 시간을 달성한다는 내용도 지문과 일치하지 않습니다.</w:t>
      </w:r>
    </w:p>
    <w:p w14:paraId="0000011E" w14:textId="77777777" w:rsidR="009249E4" w:rsidRPr="00D922B8" w:rsidRDefault="009249E4">
      <w:pPr>
        <w:rPr>
          <w:rFonts w:ascii="맑은 고딕" w:eastAsia="맑은 고딕" w:hAnsi="맑은 고딕"/>
          <w:sz w:val="20"/>
        </w:rPr>
      </w:pPr>
    </w:p>
    <w:p w14:paraId="0000011F"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Foregoing sleep for additional study time is ultimately detrimental to academic performance rather than advantageous.</w:t>
      </w:r>
    </w:p>
    <w:p w14:paraId="0000012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추가 학습 시간을 위해 수면을 포기하는 것은 궁극적으로 학업 성취에 이롭기보다는 해롭습니다.</w:t>
      </w:r>
    </w:p>
    <w:p w14:paraId="0000012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지문에서 "sacrificing sleep is actually more harmful to academic achievement than it is helpful." (수면을 희생하는 것은 학업 성취에 도움이 되기보다는 실제로 더 해롭다.)라고 명시되어 있어 일치하는 내용입니다.</w:t>
      </w:r>
    </w:p>
    <w:p w14:paraId="00000122" w14:textId="77777777" w:rsidR="009249E4" w:rsidRPr="00D922B8" w:rsidRDefault="009249E4">
      <w:pPr>
        <w:rPr>
          <w:rFonts w:ascii="맑은 고딕" w:eastAsia="맑은 고딕" w:hAnsi="맑은 고딕"/>
          <w:sz w:val="20"/>
        </w:rPr>
      </w:pPr>
    </w:p>
    <w:p w14:paraId="00000123"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Empirical evidence suggests a positive correlation between increased sleep and improved academic grades among students.</w:t>
      </w:r>
    </w:p>
    <w:p w14:paraId="0000012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경험적 증거는 수면 증가와 학생들의 학업 성적 향상 사이에 긍정적인 상관관계가 있음을 시사합니다.</w:t>
      </w:r>
    </w:p>
    <w:p w14:paraId="0000012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Explanation: 지문에서 "Research shows that the grades of students who sleep more are actually better than those of </w:t>
      </w:r>
      <w:r w:rsidRPr="00D922B8">
        <w:rPr>
          <w:rFonts w:ascii="맑은 고딕" w:eastAsia="맑은 고딕" w:hAnsi="맑은 고딕" w:cs="Arial Unicode MS"/>
          <w:sz w:val="20"/>
        </w:rPr>
        <w:lastRenderedPageBreak/>
        <w:t>students that get significantly less sleep." (연구에 따르면 더 많이 자는 학생들의 성적이 훨씬 적게 자는 학생들보다 실제로 더 좋다.)라고 언급되어 있어 일치하는 내용입니다.</w:t>
      </w:r>
    </w:p>
    <w:p w14:paraId="00000126" w14:textId="77777777" w:rsidR="009249E4" w:rsidRPr="00D922B8" w:rsidRDefault="009249E4">
      <w:pPr>
        <w:rPr>
          <w:rFonts w:ascii="맑은 고딕" w:eastAsia="맑은 고딕" w:hAnsi="맑은 고딕"/>
          <w:sz w:val="20"/>
        </w:rPr>
      </w:pPr>
    </w:p>
    <w:p w14:paraId="00000127"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A study highlighted that students consistently achieving A grades typically slept 8.1 hours, while those averaging 7.3 hours frequently earned C grades.</w:t>
      </w:r>
    </w:p>
    <w:p w14:paraId="0000012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한 연구는 꾸준히 A 학점을 받는 학생들이 일반적으로 8.1시간을 잤고, 평균 7.3시간을 자는 학생들은 자주 C 학점을 받았다고 강조했습니다.</w:t>
      </w:r>
    </w:p>
    <w:p w14:paraId="0000012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지문에서 "One study reported that students who slept 8.1 hours a night on average received an A in most classes, while those who averaged 7.3 hours regularly received a C." (한 연구는 밤에 평균 8.1시간을 잔 학생들은 대부분의 수업에서 A를 받았고, 평균 7.3시간을 잔 학생들은 정기적으로 C를 받았다고 보고했다.)라고 명시되어 있어 일치하는 내용입니다.</w:t>
      </w:r>
    </w:p>
    <w:p w14:paraId="0000012A" w14:textId="77777777" w:rsidR="009249E4" w:rsidRPr="00D922B8" w:rsidRDefault="009249E4">
      <w:pPr>
        <w:rPr>
          <w:rFonts w:ascii="맑은 고딕" w:eastAsia="맑은 고딕" w:hAnsi="맑은 고딕"/>
          <w:sz w:val="20"/>
        </w:rPr>
      </w:pPr>
    </w:p>
    <w:p w14:paraId="0000012B"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12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**[원본 지문 전체 번역]**</w:t>
      </w:r>
    </w:p>
    <w:p w14:paraId="0000012D" w14:textId="77777777" w:rsidR="009249E4" w:rsidRPr="00D922B8" w:rsidRDefault="009249E4">
      <w:pPr>
        <w:rPr>
          <w:rFonts w:ascii="맑은 고딕" w:eastAsia="맑은 고딕" w:hAnsi="맑은 고딕"/>
          <w:sz w:val="20"/>
        </w:rPr>
      </w:pPr>
    </w:p>
    <w:p w14:paraId="0000012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많은 학생들이 더 공부하기 위해 잠을 포기한다는 것은 비밀이 아닙니다. 한국 십대들의 평균 수면 시간은 밤에 7.3시간이며, 이는 주로 학업 때문입니다. 이는 이 연령대에 권장되는 8~10시간보다 적습니다. 그러나 수면을 희생하는 것은 학업 성취에 도움이 되기보다는 실제로 더 해롭습니다. 연구에 따르면 더 많이 자는 학생들의 성적이 훨씬 적게 자는 학생들보다 실제로 더 좋습니다. 사실, 학생들이 8시간의 수면을 거의 다 채울수록 성적은 더 향상됩니다. 한 연구는 밤에 평균 8.1시간을 잔 학생들은 대부분의 수업에서 A를 받았고, 평균 7.3시간을 잔 학생들은 정기적으로 C를 받았다고 보고했습니다. 따라서 더 많은 공부 시간을 위해 잠을 줄이고 싶은 유혹이 있겠지만, 그냥 잠자리에 드는 것이 더 유익합니다.</w:t>
      </w:r>
    </w:p>
    <w:p w14:paraId="0000012F" w14:textId="77777777" w:rsidR="009249E4" w:rsidRPr="00D922B8" w:rsidRDefault="009249E4">
      <w:pPr>
        <w:rPr>
          <w:rFonts w:ascii="맑은 고딕" w:eastAsia="맑은 고딕" w:hAnsi="맑은 고딕"/>
          <w:sz w:val="20"/>
        </w:rPr>
      </w:pPr>
    </w:p>
    <w:p w14:paraId="00000130" w14:textId="77777777" w:rsidR="009249E4" w:rsidRPr="00D922B8" w:rsidRDefault="009249E4">
      <w:pPr>
        <w:rPr>
          <w:rFonts w:ascii="맑은 고딕" w:eastAsia="맑은 고딕" w:hAnsi="맑은 고딕"/>
          <w:sz w:val="20"/>
        </w:rPr>
      </w:pPr>
    </w:p>
    <w:p w14:paraId="00000131" w14:textId="77777777" w:rsidR="009249E4" w:rsidRPr="00D922B8" w:rsidRDefault="009249E4">
      <w:pPr>
        <w:rPr>
          <w:rFonts w:ascii="맑은 고딕" w:eastAsia="맑은 고딕" w:hAnsi="맑은 고딕"/>
          <w:sz w:val="20"/>
        </w:rPr>
      </w:pPr>
    </w:p>
    <w:p w14:paraId="0000013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11</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28강 3단계 01</w:t>
      </w:r>
    </w:p>
    <w:p w14:paraId="00000133" w14:textId="77777777" w:rsidR="009249E4" w:rsidRPr="00D922B8" w:rsidRDefault="009249E4">
      <w:pPr>
        <w:rPr>
          <w:rFonts w:ascii="맑은 고딕" w:eastAsia="맑은 고딕" w:hAnsi="맑은 고딕"/>
          <w:sz w:val="20"/>
        </w:rPr>
      </w:pPr>
    </w:p>
    <w:p w14:paraId="0000013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③</w:t>
      </w:r>
    </w:p>
    <w:p w14:paraId="00000135" w14:textId="77777777" w:rsidR="009249E4" w:rsidRPr="00D922B8" w:rsidRDefault="009249E4">
      <w:pPr>
        <w:rPr>
          <w:rFonts w:ascii="맑은 고딕" w:eastAsia="맑은 고딕" w:hAnsi="맑은 고딕"/>
          <w:sz w:val="20"/>
        </w:rPr>
      </w:pPr>
    </w:p>
    <w:p w14:paraId="0000013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The coconut palm is widely recognized for its unparalleled adaptability and diverse applications across various domains.</w:t>
      </w:r>
    </w:p>
    <w:p w14:paraId="0000013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코코넛 야자는 비할 데 없는 적응력과 다양한 분야에 걸친 활용성으로 널리 인정받고 있습니다.</w:t>
      </w:r>
    </w:p>
    <w:p w14:paraId="0000013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본문 첫 문장에서 "No other plant in our world is as versatile as the coconut palm." (우리 세계의 어떤 다른 식물도 코코넛 야자만큼 다재다능하지 않다)라고 언급하며 코코넛 야자의 뛰어난 활용성을 강조하고 있으므로, 이 진술은 글의 내용과 일치합니다.</w:t>
      </w:r>
    </w:p>
    <w:p w14:paraId="00000139" w14:textId="77777777" w:rsidR="009249E4" w:rsidRPr="00D922B8" w:rsidRDefault="009249E4">
      <w:pPr>
        <w:rPr>
          <w:rFonts w:ascii="맑은 고딕" w:eastAsia="맑은 고딕" w:hAnsi="맑은 고딕"/>
          <w:sz w:val="20"/>
        </w:rPr>
      </w:pPr>
    </w:p>
    <w:p w14:paraId="0000013A"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The liquid contained within coconuts is a nutrient-dense beverage that can be consumed directly or processed for culinary purposes.</w:t>
      </w:r>
    </w:p>
    <w:p w14:paraId="0000013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코코넛 안에 들어있는 액체는 영양분이 풍부한 음료로, 직접 마시거나 요리 목적으로 가공될 수 있습니다.</w:t>
      </w:r>
    </w:p>
    <w:p w14:paraId="0000013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본문에서 "inside each one is a delicious liquid rich in nutrients. This water can be drunk straight from the coconut, or it can be processed into coconut milk and used in cooking." (각각의 코코넛 안에는 영양분이 풍부한 맛있는 액체가 들어있다. 이 물은 코코넛에서 바로 마실 수 있거나, 코코넛 밀크로 가공되어 요리에 사용될 수 있다)라고 설명하고 있으므로, 이 진술은 글의 내용과 일치합니다.</w:t>
      </w:r>
    </w:p>
    <w:p w14:paraId="0000013D" w14:textId="77777777" w:rsidR="009249E4" w:rsidRPr="00D922B8" w:rsidRDefault="009249E4">
      <w:pPr>
        <w:rPr>
          <w:rFonts w:ascii="맑은 고딕" w:eastAsia="맑은 고딕" w:hAnsi="맑은 고딕"/>
          <w:sz w:val="20"/>
        </w:rPr>
      </w:pPr>
    </w:p>
    <w:p w14:paraId="0000013E"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The fibrous interior of the coconut, while not suitable for human consumption, is frequently utilized in the production of industrial materials.</w:t>
      </w:r>
    </w:p>
    <w:p w14:paraId="0000013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코코넛의 섬유질 내부는 인간이 섭취하기에 적합하지 않지만, 산업 재료 생산에 자주 활용됩니다.</w:t>
      </w:r>
    </w:p>
    <w:p w14:paraId="0000014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본문에서는 "The flesh of the nut is edible, too. People often dry it out and feature it in baked goods and candy." (코코넛의 과육 또한 식용 가능하다. 사람들은 종종 그것을 </w:t>
      </w:r>
      <w:r w:rsidRPr="00D922B8">
        <w:rPr>
          <w:rFonts w:ascii="맑은 고딕" w:eastAsia="맑은 고딕" w:hAnsi="맑은 고딕" w:cs="Arial Unicode MS"/>
          <w:sz w:val="20"/>
        </w:rPr>
        <w:lastRenderedPageBreak/>
        <w:t>말려서 제과류와 사탕에 사용한다)라고 명시하고 있습니다. 따라서 코코넛의 과육이 인간이 섭취하기에 적합하지 않다는 진술은 글의 내용과 일치하지 않습니다.</w:t>
      </w:r>
    </w:p>
    <w:p w14:paraId="00000141" w14:textId="77777777" w:rsidR="009249E4" w:rsidRPr="00D922B8" w:rsidRDefault="009249E4">
      <w:pPr>
        <w:rPr>
          <w:rFonts w:ascii="맑은 고딕" w:eastAsia="맑은 고딕" w:hAnsi="맑은 고딕"/>
          <w:sz w:val="20"/>
        </w:rPr>
      </w:pPr>
    </w:p>
    <w:p w14:paraId="00000142"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Coconut oil serves as an efficacious emollient for dermal application and is frequently incorporated into personal hygiene products due to its advantageous properties.</w:t>
      </w:r>
    </w:p>
    <w:p w14:paraId="0000014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코코넛 오일은 피부에 바르는 효과적인 연화제로 사용되며, 그 유익한 특성 때문에 개인 위생용품에 자주 포함됩니다.</w:t>
      </w:r>
    </w:p>
    <w:p w14:paraId="0000014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본문에서 "Another important use of the coconut palm is to garner coconut oil. This is a valuable substance that people apply directly to their skin for moisturizing. </w:t>
      </w:r>
      <w:r w:rsidRPr="00D922B8">
        <w:rPr>
          <w:rFonts w:ascii="맑은 고딕" w:eastAsia="맑은 고딕" w:hAnsi="맑은 고딕" w:cs="Arial Unicode MS"/>
          <w:sz w:val="20"/>
          <w:lang w:val="en-US"/>
        </w:rPr>
        <w:t xml:space="preserve">It’s also included in many shampoos and soaps because of its beneficial qualities." </w:t>
      </w:r>
      <w:r w:rsidRPr="00D922B8">
        <w:rPr>
          <w:rFonts w:ascii="맑은 고딕" w:eastAsia="맑은 고딕" w:hAnsi="맑은 고딕" w:cs="Arial Unicode MS"/>
          <w:sz w:val="20"/>
        </w:rPr>
        <w:t>(코코넛 야자의 또 다른 중요한 용도는 코코넛 오일을 얻는 것이다. 이것은 사람들이 보습을 위해 피부에 직접 바르는 귀중한 물질이다. 또한 유익한 특성 때문에 많은 샴푸와 비누에 포함된다)라고 언급하고 있으므로, 이 진술은 글의 내용과 일치합니다.</w:t>
      </w:r>
    </w:p>
    <w:p w14:paraId="00000145" w14:textId="77777777" w:rsidR="009249E4" w:rsidRPr="00D922B8" w:rsidRDefault="009249E4">
      <w:pPr>
        <w:rPr>
          <w:rFonts w:ascii="맑은 고딕" w:eastAsia="맑은 고딕" w:hAnsi="맑은 고딕"/>
          <w:sz w:val="20"/>
        </w:rPr>
      </w:pPr>
    </w:p>
    <w:p w14:paraId="00000146"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The robust outer casings of coconuts are commonly repurposed by individuals into utilitarian kitchen implements such as serving vessels and scoops.</w:t>
      </w:r>
    </w:p>
    <w:p w14:paraId="0000014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코코넛의 단단한 바깥 껍질은 개인들에 의해 서빙 용기나 국자 같은 실용적인 주방 도구로 흔히 재활용됩니다.</w:t>
      </w:r>
    </w:p>
    <w:p w14:paraId="0000014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본문 마지막 문장에서 "The hard round shells don’t have to go to waste, either. Many people transform these into bowls and ladles for cooking." (단단하고 둥근 껍질 또한 버려질 필요가 없다. 많은 사람들이 이것들을 요리용 그릇과 국자로 변형시킨다)라고 설명하고 있으므로, 이 진술은 글의 내용과 일치합니다.</w:t>
      </w:r>
    </w:p>
    <w:p w14:paraId="00000149" w14:textId="77777777" w:rsidR="009249E4" w:rsidRPr="00D922B8" w:rsidRDefault="009249E4">
      <w:pPr>
        <w:rPr>
          <w:rFonts w:ascii="맑은 고딕" w:eastAsia="맑은 고딕" w:hAnsi="맑은 고딕"/>
          <w:sz w:val="20"/>
        </w:rPr>
      </w:pPr>
    </w:p>
    <w:p w14:paraId="0000014A"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14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**[원본 지문 전체 번역]**</w:t>
      </w:r>
    </w:p>
    <w:p w14:paraId="0000014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우리 세계의 어떤 다른 식물도 코코넛 야자만큼 다재다능하지 않습니다. 열대 지방 전역에서 발견되는 이 키 큰 나무는 뾰족한 녹색 잎과 갈색 코코넛을 가지고 있으며 수십 가지 용도로 사용됩니다. 가장 분명한 용도 중 하나는 </w:t>
      </w:r>
      <w:r w:rsidRPr="00D922B8">
        <w:rPr>
          <w:rFonts w:ascii="맑은 고딕" w:eastAsia="맑은 고딕" w:hAnsi="맑은 고딕" w:cs="Arial Unicode MS"/>
          <w:sz w:val="20"/>
        </w:rPr>
        <w:t>영양입니다. 코코넛은 이 나무가 생산하는 열매이며, 각각의 코코넛 안에는 영양분이 풍부한 맛있는 액체가 들어 있습니다. 이 물은 코코넛에서 바로 마실 수 있거나, 코코넛 밀크로 가공되어 요리에 사용될 수 있습니다. 코코넛의 과육 또한 식용 가능합니다. 사람들은 종종 그것을 말려서 제과류와 사탕에 사용합니다. 코코넛 야자의 또 다른 중요한 용도는 코코넛 오일을 얻는 것입니다. 이것은 사람들이 보습을 위해 피부에 직접 바르는 귀중한 물질입니다. 또한 유익한 특성 때문에 많은 샴푸와 비누에 포함됩니다. 단단하고 둥근 껍질 또한 버려질 필요가 없습니다. 많은 사람들이 이것들을 요리용 그릇과 국자로 변형시킵니다.</w:t>
      </w:r>
    </w:p>
    <w:p w14:paraId="0000014D" w14:textId="77777777" w:rsidR="009249E4" w:rsidRPr="00D922B8" w:rsidRDefault="009249E4">
      <w:pPr>
        <w:rPr>
          <w:rFonts w:ascii="맑은 고딕" w:eastAsia="맑은 고딕" w:hAnsi="맑은 고딕"/>
          <w:sz w:val="20"/>
        </w:rPr>
      </w:pPr>
    </w:p>
    <w:p w14:paraId="0000014E" w14:textId="77777777" w:rsidR="009249E4" w:rsidRPr="00D922B8" w:rsidRDefault="009249E4">
      <w:pPr>
        <w:rPr>
          <w:rFonts w:ascii="맑은 고딕" w:eastAsia="맑은 고딕" w:hAnsi="맑은 고딕"/>
          <w:sz w:val="20"/>
        </w:rPr>
      </w:pPr>
    </w:p>
    <w:p w14:paraId="0000014F" w14:textId="77777777" w:rsidR="009249E4" w:rsidRPr="00D922B8" w:rsidRDefault="009249E4">
      <w:pPr>
        <w:rPr>
          <w:rFonts w:ascii="맑은 고딕" w:eastAsia="맑은 고딕" w:hAnsi="맑은 고딕"/>
          <w:sz w:val="20"/>
        </w:rPr>
      </w:pPr>
    </w:p>
    <w:p w14:paraId="0000015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12</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28강 3단계 02</w:t>
      </w:r>
    </w:p>
    <w:p w14:paraId="00000151" w14:textId="77777777" w:rsidR="009249E4" w:rsidRPr="00D922B8" w:rsidRDefault="009249E4">
      <w:pPr>
        <w:rPr>
          <w:rFonts w:ascii="맑은 고딕" w:eastAsia="맑은 고딕" w:hAnsi="맑은 고딕"/>
          <w:sz w:val="20"/>
        </w:rPr>
      </w:pPr>
    </w:p>
    <w:p w14:paraId="0000015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③</w:t>
      </w:r>
    </w:p>
    <w:p w14:paraId="00000153" w14:textId="77777777" w:rsidR="009249E4" w:rsidRPr="00D922B8" w:rsidRDefault="009249E4">
      <w:pPr>
        <w:rPr>
          <w:rFonts w:ascii="맑은 고딕" w:eastAsia="맑은 고딕" w:hAnsi="맑은 고딕"/>
          <w:sz w:val="20"/>
        </w:rPr>
      </w:pPr>
    </w:p>
    <w:p w14:paraId="0000015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English: The rationale of facilitating product comparison registers as the least prevalent motive for online shopping across both demographic cohorts.</w:t>
      </w:r>
    </w:p>
    <w:p w14:paraId="0000015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제품 비교를 용이하게 하는 이유가 두 연령대 모두에서 온라인 쇼핑의 가장 낮은 동기로 기록됩니다.</w:t>
      </w:r>
    </w:p>
    <w:p w14:paraId="0000015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지문에서 "The reason for shopping online that has the lowest percentage for both age groups is that it makes it easier to compare products."라고 명시되어 있으므로, 이는 지문의 내용과 일치합니다.</w:t>
      </w:r>
    </w:p>
    <w:p w14:paraId="00000157" w14:textId="77777777" w:rsidR="009249E4" w:rsidRPr="00D922B8" w:rsidRDefault="009249E4">
      <w:pPr>
        <w:rPr>
          <w:rFonts w:ascii="맑은 고딕" w:eastAsia="맑은 고딕" w:hAnsi="맑은 고딕"/>
          <w:sz w:val="20"/>
        </w:rPr>
      </w:pPr>
    </w:p>
    <w:p w14:paraId="00000158"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English: Among individuals in their twenties, the impetus of convenience surpasses all other factors in its proportional representation as a reason for engaging in online retail.</w:t>
      </w:r>
    </w:p>
    <w:p w14:paraId="0000015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20대 개인들 사이에서 편의성이라는 동기가 온라인 소매에 참여하는 이유로서 다른 모든 요인들의 비율을 능가합니다.</w:t>
      </w:r>
    </w:p>
    <w:p w14:paraId="0000015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설명: 지문에서 "For people aged 20 to 29, the percentage associated with the reason of convenience is higher than </w:t>
      </w:r>
      <w:r w:rsidRPr="00D922B8">
        <w:rPr>
          <w:rFonts w:ascii="맑은 고딕" w:eastAsia="맑은 고딕" w:hAnsi="맑은 고딕" w:cs="Arial Unicode MS"/>
          <w:sz w:val="20"/>
        </w:rPr>
        <w:lastRenderedPageBreak/>
        <w:t>that of any other reason."라고 명시되어 있으므로, 이는 지문의 내용과 일치합니다.</w:t>
      </w:r>
    </w:p>
    <w:p w14:paraId="0000015B" w14:textId="77777777" w:rsidR="009249E4" w:rsidRPr="00D922B8" w:rsidRDefault="009249E4">
      <w:pPr>
        <w:rPr>
          <w:rFonts w:ascii="맑은 고딕" w:eastAsia="맑은 고딕" w:hAnsi="맑은 고딕"/>
          <w:sz w:val="20"/>
        </w:rPr>
      </w:pPr>
    </w:p>
    <w:p w14:paraId="0000015C"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The proportion attributed to an expanded array of product choices for those in their twenties is observed to be less than five percentage points greater than that for their counterparts in their thirties.</w:t>
      </w:r>
    </w:p>
    <w:p w14:paraId="0000015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20대의 더 넓은 제품 선택 이유에 할당된 비율은 30대보다 5퍼센트포인트 미만으로 더 높은 것으로 관찰됩니다.</w:t>
      </w:r>
    </w:p>
    <w:p w14:paraId="0000015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지문에서 "The percentage for the reason of a wider selection of products is 5 percentage points higher for individuals in their 20s than that for those in their 30s."라고 명시되어 있습니다. 이는 20대가 30대보다 정확히 5퍼센트포인트 더 높다는 의미이므로, "5퍼센트포인트 미만으로 더 높다(less than five percentage points greater)"는 진술은 지문의 내용과 일치하지 않습니다.</w:t>
      </w:r>
    </w:p>
    <w:p w14:paraId="0000015F" w14:textId="77777777" w:rsidR="009249E4" w:rsidRPr="00D922B8" w:rsidRDefault="009249E4">
      <w:pPr>
        <w:rPr>
          <w:rFonts w:ascii="맑은 고딕" w:eastAsia="맑은 고딕" w:hAnsi="맑은 고딕"/>
          <w:sz w:val="20"/>
        </w:rPr>
      </w:pPr>
    </w:p>
    <w:p w14:paraId="00000160"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For the demographic comprising individuals in their thirties, the percentages for convenience, more competitive pricing, and a broader product assortment each fall within the range of ten to twenty percent.</w:t>
      </w:r>
    </w:p>
    <w:p w14:paraId="0000016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30대 인구 집단의 경우, 편의성, 더 경쟁력 있는 가격, 그리고 더 넓은 제품 구색에 대한 각각의 비율은 10에서 20퍼센트 범위 내에 있습니다.</w:t>
      </w:r>
    </w:p>
    <w:p w14:paraId="0000016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지문에서 "For the age group of people in their 30s, the reasons of convenience, better prices, and a wider selection of products respectively have percentages between 10 and 20."라고 명시되어 있으므로, 이는 지문의 내용과 일치합니다.</w:t>
      </w:r>
    </w:p>
    <w:p w14:paraId="00000163" w14:textId="77777777" w:rsidR="009249E4" w:rsidRPr="00D922B8" w:rsidRDefault="009249E4">
      <w:pPr>
        <w:rPr>
          <w:rFonts w:ascii="맑은 고딕" w:eastAsia="맑은 고딕" w:hAnsi="맑은 고딕"/>
          <w:sz w:val="20"/>
        </w:rPr>
      </w:pPr>
    </w:p>
    <w:p w14:paraId="00000164"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The percentage for avoiding crowded physical spaces among individuals aged 30 to 39 is observed to be more than four times the corresponding percentage for the 20-29 age bracket.</w:t>
      </w:r>
    </w:p>
    <w:p w14:paraId="0000016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30대 개인들의 붐비는 물리적 공간을 피하는 이유에 대한 비율은 20대 연령대의 동일한 이유에 대한 비율의 4배 이상인 것으로 관찰됩니다.</w:t>
      </w:r>
    </w:p>
    <w:p w14:paraId="0000016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지문에서 "The reason of avoiding crowds for people aged 30 to 39 has a percentage that’s more than four times the percentage for the same reason for those in their 20s."라고 명시되어 있으므로, 이는 지문의 내용과 일치합니다.</w:t>
      </w:r>
    </w:p>
    <w:p w14:paraId="00000167" w14:textId="77777777" w:rsidR="009249E4" w:rsidRPr="00D922B8" w:rsidRDefault="009249E4">
      <w:pPr>
        <w:rPr>
          <w:rFonts w:ascii="맑은 고딕" w:eastAsia="맑은 고딕" w:hAnsi="맑은 고딕"/>
          <w:sz w:val="20"/>
        </w:rPr>
      </w:pPr>
    </w:p>
    <w:p w14:paraId="00000168"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16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**지문 전체 한국어 번역:**</w:t>
      </w:r>
    </w:p>
    <w:p w14:paraId="0000016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위 차트들은 20대와 30대 개인들 사이에서 온라인 쇼핑을 하는 이유들의 비율을 보여줍니다. 두 연령대 모두에서 온라인 쇼핑의 가장 낮은 비율을 차지하는 이유는 제품 비교를 더 쉽게 할 수 있다는 것입니다. 20대에게는 편의성이라는 이유와 관련된 비율이 다른 어떤 이유보다 높습니다. 더 넓은 제품 선택이라는 이유에 대한 비율은 20대가 30대보다 5퍼센트포인트 더 높습니다. 30대 연령대의 경우, 편의성, 더 나은 가격, 그리고 더 넓은 제품 선택이라는 이유들은 각각 10에서 20 사이의 비율을 가집니다. 30대에게 붐비는 것을 피하는 이유의 비율은 20대의 동일한 이유에 대한 비율의 4배 이상입니다.</w:t>
      </w:r>
    </w:p>
    <w:p w14:paraId="0000016B" w14:textId="77777777" w:rsidR="009249E4" w:rsidRPr="00D922B8" w:rsidRDefault="009249E4">
      <w:pPr>
        <w:rPr>
          <w:rFonts w:ascii="맑은 고딕" w:eastAsia="맑은 고딕" w:hAnsi="맑은 고딕"/>
          <w:sz w:val="20"/>
        </w:rPr>
      </w:pPr>
    </w:p>
    <w:p w14:paraId="0000016C" w14:textId="77777777" w:rsidR="009249E4" w:rsidRPr="00D922B8" w:rsidRDefault="009249E4">
      <w:pPr>
        <w:rPr>
          <w:rFonts w:ascii="맑은 고딕" w:eastAsia="맑은 고딕" w:hAnsi="맑은 고딕"/>
          <w:sz w:val="20"/>
        </w:rPr>
      </w:pPr>
    </w:p>
    <w:p w14:paraId="0000016D" w14:textId="77777777" w:rsidR="009249E4" w:rsidRPr="00D922B8" w:rsidRDefault="009249E4">
      <w:pPr>
        <w:rPr>
          <w:rFonts w:ascii="맑은 고딕" w:eastAsia="맑은 고딕" w:hAnsi="맑은 고딕"/>
          <w:sz w:val="20"/>
        </w:rPr>
      </w:pPr>
    </w:p>
    <w:p w14:paraId="0000016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13</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29강 3단계 01</w:t>
      </w:r>
    </w:p>
    <w:p w14:paraId="0000016F" w14:textId="77777777" w:rsidR="009249E4" w:rsidRPr="00D922B8" w:rsidRDefault="009249E4">
      <w:pPr>
        <w:rPr>
          <w:rFonts w:ascii="맑은 고딕" w:eastAsia="맑은 고딕" w:hAnsi="맑은 고딕"/>
          <w:sz w:val="20"/>
        </w:rPr>
      </w:pPr>
    </w:p>
    <w:p w14:paraId="0000017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④</w:t>
      </w:r>
    </w:p>
    <w:p w14:paraId="00000171" w14:textId="77777777" w:rsidR="009249E4" w:rsidRPr="00D922B8" w:rsidRDefault="009249E4">
      <w:pPr>
        <w:rPr>
          <w:rFonts w:ascii="맑은 고딕" w:eastAsia="맑은 고딕" w:hAnsi="맑은 고딕"/>
          <w:sz w:val="20"/>
        </w:rPr>
      </w:pPr>
    </w:p>
    <w:p w14:paraId="0000017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해설:</w:t>
      </w:r>
    </w:p>
    <w:p w14:paraId="00000173"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① English: Teaching proficiency necessitates a distinct set of competencies and attributes not universally possessed.</w:t>
      </w:r>
    </w:p>
    <w:p w14:paraId="0000017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가르치는 능력은 모든 사람이 보편적으로 갖추고 있지 않은 독특한 역량과 자질을 요구한다.</w:t>
      </w:r>
    </w:p>
    <w:p w14:paraId="0000017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본문에서 "Teaching requires skills and qualities that not everyone has."라고 언급하며, 가르치는 데 필요한 기술과 자질이 보편적으로 갖춰진 것이 아님을 명시하고 있으므로, 이 진술은 글의 내용과 일치합니다.</w:t>
      </w:r>
    </w:p>
    <w:p w14:paraId="00000176" w14:textId="77777777" w:rsidR="009249E4" w:rsidRPr="00D922B8" w:rsidRDefault="009249E4">
      <w:pPr>
        <w:rPr>
          <w:rFonts w:ascii="맑은 고딕" w:eastAsia="맑은 고딕" w:hAnsi="맑은 고딕"/>
          <w:sz w:val="20"/>
        </w:rPr>
      </w:pPr>
    </w:p>
    <w:p w14:paraId="00000177"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lastRenderedPageBreak/>
        <w:t>② English: The efficacy of instruction heavily relies on lucid communication, a skill some individuals find challenging when simplifying intricate ideas for others.</w:t>
      </w:r>
    </w:p>
    <w:p w14:paraId="0000017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교육의 효율성은 명료한 의사소통에 크게 의존하며, 일부 개인은 복잡한 개념을 타인이 이해할 수 있도록 단순화하는 데 어려움을 겪는다.</w:t>
      </w:r>
    </w:p>
    <w:p w14:paraId="0000017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본문에서 "clear communication is crucial for effective education, and some individuals lack the ability to explain concepts in ways that others can understand."라고 언급하며, 명료한 의사소통의 중요성과 일부 사람들이 복잡한 개념을 설명하는 데 어려움을 겪는다는 점을 설명하고 있으므로, 이 진술은 글의 내용과 일치합니다.</w:t>
      </w:r>
    </w:p>
    <w:p w14:paraId="0000017A" w14:textId="77777777" w:rsidR="009249E4" w:rsidRPr="00D922B8" w:rsidRDefault="009249E4">
      <w:pPr>
        <w:rPr>
          <w:rFonts w:ascii="맑은 고딕" w:eastAsia="맑은 고딕" w:hAnsi="맑은 고딕"/>
          <w:sz w:val="20"/>
        </w:rPr>
      </w:pPr>
    </w:p>
    <w:p w14:paraId="0000017B"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An indispensable quality for educators is patience, as the acquisition of new knowledge is a gradual process demanding sustained support for learners.</w:t>
      </w:r>
    </w:p>
    <w:p w14:paraId="0000017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교육자에게 필수적인 자질은 인내심인데, 새로운 지식의 습득은 학습자에게 지속적인 지원을 요구하는 점진적인 과정이기 때문이다.</w:t>
      </w:r>
    </w:p>
    <w:p w14:paraId="0000017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본문에서 "Patience is something every teacher must have. It takes time to master new things, and if someone isn’t willing to wait around and help students through this process, then they won’t teach them anything."라고 언급하며, 인내심이 교사에게 필수적이며 학습 과정에서 학생들을 돕는 데 필요하다고 설명하고 있으므로, 이 진술은 글의 내용과 일치합니다.</w:t>
      </w:r>
    </w:p>
    <w:p w14:paraId="0000017E" w14:textId="77777777" w:rsidR="009249E4" w:rsidRPr="00D922B8" w:rsidRDefault="009249E4">
      <w:pPr>
        <w:rPr>
          <w:rFonts w:ascii="맑은 고딕" w:eastAsia="맑은 고딕" w:hAnsi="맑은 고딕"/>
          <w:sz w:val="20"/>
        </w:rPr>
      </w:pPr>
    </w:p>
    <w:p w14:paraId="0000017F"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Individuals who struggle to explain complex concepts to others are generally considered ineffective communicators in all contexts.</w:t>
      </w:r>
    </w:p>
    <w:p w14:paraId="0000018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복잡한 개념을 타인에게 설명하는 데 어려움을 겪는 사람들은 일반적으로 모든 상황에서 비효율적인 의사소통자로 간주된다.</w:t>
      </w:r>
    </w:p>
    <w:p w14:paraId="0000018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Explanation: 본문에서 "This doesn’t mean they are poor communicators in general."라고 명확히 언급하며, 복잡한 개념을 설명하는 데 어려움을 겪는다고 해서 그들이 </w:t>
      </w:r>
      <w:r w:rsidRPr="00D922B8">
        <w:rPr>
          <w:rFonts w:ascii="맑은 고딕" w:eastAsia="맑은 고딕" w:hAnsi="맑은 고딕" w:cs="Arial Unicode MS"/>
          <w:sz w:val="20"/>
        </w:rPr>
        <w:t>전반적으로 의사소통 능력이 부족한 것은 아니라고 말하고 있습니다. 따라서 이 진술은 글의 내용과 일치하지 않습니다.</w:t>
      </w:r>
    </w:p>
    <w:p w14:paraId="00000182" w14:textId="77777777" w:rsidR="009249E4" w:rsidRPr="00D922B8" w:rsidRDefault="009249E4">
      <w:pPr>
        <w:rPr>
          <w:rFonts w:ascii="맑은 고딕" w:eastAsia="맑은 고딕" w:hAnsi="맑은 고딕"/>
          <w:sz w:val="20"/>
        </w:rPr>
      </w:pPr>
    </w:p>
    <w:p w14:paraId="00000183"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Exceptional proficiency in a particular discipline, such as mathematics or sports, does not automatically translate into superior pedagogical aptitude for that subject.</w:t>
      </w:r>
    </w:p>
    <w:p w14:paraId="0000018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수학이나 스포츠와 같은 특정 분야에서의 탁월한 숙련도가 해당 과목의 우수한 교육 능력으로 자동적으로 이어지는 것은 아니다.</w:t>
      </w:r>
    </w:p>
    <w:p w14:paraId="0000018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본문에서 "So, even if someone is great at math or playing tennis, for example, it doesn’t automatically mean that they will excel as teachers of these skills."라고 언급하며, 특정 기술에 뛰어나다고 해서 그 기술을 가르치는 데도 뛰어나다는 것을 의미하지는 않는다고 설명하고 있으므로, 이 진술은 글의 내용과 일치합니다.</w:t>
      </w:r>
    </w:p>
    <w:p w14:paraId="00000186" w14:textId="77777777" w:rsidR="009249E4" w:rsidRPr="00D922B8" w:rsidRDefault="009249E4">
      <w:pPr>
        <w:rPr>
          <w:rFonts w:ascii="맑은 고딕" w:eastAsia="맑은 고딕" w:hAnsi="맑은 고딕"/>
          <w:sz w:val="20"/>
        </w:rPr>
      </w:pPr>
    </w:p>
    <w:p w14:paraId="00000187"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18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**원문 전체 번역:**</w:t>
      </w:r>
    </w:p>
    <w:p w14:paraId="0000018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어떤 일에 능숙하다고 해서 반드시 그것을 가르칠 수 있다는 의미는 아니다. 가르치는 것은 모든 사람이 가지고 있지 않은 기술과 자질을 요구한다. 예를 들어, 명확한 의사소통은 효과적인 교육에 매우 중요하며, 일부 개인은 다른 사람들이 이해할 수 있는 방식으로 개념을 설명하는 능력이 부족하다. 이것이 그들이 전반적으로 의사소통을 못한다는 의미는 아니다. 결국, 복잡한 개념을 사람들이 이해하도록 전달하는 것은 어렵다. 이러한 유형의 의사소통은 종종 교사들이 시간이 지남에 따라 습득하고 완벽하게 만들어야 하는 그 자체로 하나의 기술이다. 그러나 가르치는 데는 다른 자질들도 필요하다. 인내심은 모든 교사가 가져야 할 것이다. 새로운 것을 숙달하는 데는 시간이 걸리며, 만약 누군가가 이 과정을 통해 학생들을 기다리고 돕기를 꺼린다면, 그들은 학생들에게 아무것도 가르치지 못할 것이다. 따라서, 예를 들어 누군가가 수학이나 테니스에 매우 뛰어나다고 해도, 그것이 그들이 </w:t>
      </w:r>
      <w:r w:rsidRPr="00D922B8">
        <w:rPr>
          <w:rFonts w:ascii="맑은 고딕" w:eastAsia="맑은 고딕" w:hAnsi="맑은 고딕" w:cs="Arial Unicode MS"/>
          <w:sz w:val="20"/>
        </w:rPr>
        <w:lastRenderedPageBreak/>
        <w:t>이러한 기술의 교사로서 탁월할 것이라는 것을 자동으로 의미하지는 않는다.</w:t>
      </w:r>
    </w:p>
    <w:p w14:paraId="0000018A" w14:textId="77777777" w:rsidR="009249E4" w:rsidRPr="00D922B8" w:rsidRDefault="009249E4">
      <w:pPr>
        <w:rPr>
          <w:rFonts w:ascii="맑은 고딕" w:eastAsia="맑은 고딕" w:hAnsi="맑은 고딕"/>
          <w:sz w:val="20"/>
        </w:rPr>
      </w:pPr>
    </w:p>
    <w:p w14:paraId="0000018B" w14:textId="77777777" w:rsidR="009249E4" w:rsidRPr="00D922B8" w:rsidRDefault="009249E4">
      <w:pPr>
        <w:rPr>
          <w:rFonts w:ascii="맑은 고딕" w:eastAsia="맑은 고딕" w:hAnsi="맑은 고딕"/>
          <w:sz w:val="20"/>
        </w:rPr>
      </w:pPr>
    </w:p>
    <w:p w14:paraId="0000018C" w14:textId="77777777" w:rsidR="009249E4" w:rsidRPr="00D922B8" w:rsidRDefault="009249E4">
      <w:pPr>
        <w:rPr>
          <w:rFonts w:ascii="맑은 고딕" w:eastAsia="맑은 고딕" w:hAnsi="맑은 고딕"/>
          <w:sz w:val="20"/>
        </w:rPr>
      </w:pPr>
    </w:p>
    <w:p w14:paraId="0000018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14</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29강 3단계 02</w:t>
      </w:r>
    </w:p>
    <w:p w14:paraId="0000018E" w14:textId="77777777" w:rsidR="009249E4" w:rsidRPr="00D922B8" w:rsidRDefault="009249E4">
      <w:pPr>
        <w:rPr>
          <w:rFonts w:ascii="맑은 고딕" w:eastAsia="맑은 고딕" w:hAnsi="맑은 고딕"/>
          <w:sz w:val="20"/>
        </w:rPr>
      </w:pPr>
    </w:p>
    <w:p w14:paraId="0000018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④</w:t>
      </w:r>
    </w:p>
    <w:p w14:paraId="00000190" w14:textId="77777777" w:rsidR="009249E4" w:rsidRPr="00D922B8" w:rsidRDefault="009249E4">
      <w:pPr>
        <w:rPr>
          <w:rFonts w:ascii="맑은 고딕" w:eastAsia="맑은 고딕" w:hAnsi="맑은 고딕"/>
          <w:sz w:val="20"/>
        </w:rPr>
      </w:pPr>
    </w:p>
    <w:p w14:paraId="0000019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The neighborhood watch initiative is one of several methodologies employed globally by urban centers to mitigate criminal activity.</w:t>
      </w:r>
    </w:p>
    <w:p w14:paraId="0000019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(이웃 감시 프로그램은 전 세계 도시들이 범죄 활동을 완화하기 위해 사용하는 여러 방법론 중 하나이다.)</w:t>
      </w:r>
    </w:p>
    <w:p w14:paraId="0000019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문장은 "Cities around the world have different strategies to reduce their crime rates. One example of such strategies is the neighborhood watch program used in US cities."라는 구절과 일치합니다. 전 세계 도시들이 범죄율을 줄이기 위한 다양한 전략을 가지고 있으며, 이웃 감시 프로그램이 그중 하나임을 명시하고 있습니다.</w:t>
      </w:r>
    </w:p>
    <w:p w14:paraId="00000194" w14:textId="77777777" w:rsidR="009249E4" w:rsidRPr="00D922B8" w:rsidRDefault="009249E4">
      <w:pPr>
        <w:rPr>
          <w:rFonts w:ascii="맑은 고딕" w:eastAsia="맑은 고딕" w:hAnsi="맑은 고딕"/>
          <w:sz w:val="20"/>
        </w:rPr>
      </w:pPr>
    </w:p>
    <w:p w14:paraId="00000195"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The fundamental premise of the neighborhood watch program involves community members observing and reporting any suspicious occurrences rather than direct intervention.</w:t>
      </w:r>
    </w:p>
    <w:p w14:paraId="0000019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(이웃 감시 프로그램의 근본적인 전제는 직접적인 개입보다는 지역사회 구성원들이 의심스러운 사건들을 관찰하고 신고하는 것을 포함한다.)</w:t>
      </w:r>
    </w:p>
    <w:p w14:paraId="0000019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문장은 "This involves citizens of a community keeping an eye on their neighbors’ belongings and reporting any suspicious activity that they witness. They do not interfere when they see a crime, but they are supposed to contact the police immediately."라는 구절과 일치합니다. 이웃 감시 프로그램의 참여자들이 범죄에 직접 개입하지 않고 의심스러운 활동을 목격하면 경찰에 즉시 연락해야 한다는 내용을 정확히 설명하고 있습니다.</w:t>
      </w:r>
    </w:p>
    <w:p w14:paraId="00000198" w14:textId="77777777" w:rsidR="009249E4" w:rsidRPr="00D922B8" w:rsidRDefault="009249E4">
      <w:pPr>
        <w:rPr>
          <w:rFonts w:ascii="맑은 고딕" w:eastAsia="맑은 고딕" w:hAnsi="맑은 고딕"/>
          <w:sz w:val="20"/>
        </w:rPr>
      </w:pPr>
    </w:p>
    <w:p w14:paraId="00000199"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The inception of the neighborhood watch program can be attributed to the National Sheriff’s Association in the year 1972.</w:t>
      </w:r>
    </w:p>
    <w:p w14:paraId="0000019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(이웃 감시 프로그램의 시작은 1972년 전국 보안관 협회에 기인한다.)</w:t>
      </w:r>
    </w:p>
    <w:p w14:paraId="0000019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문장은 "The neighborhood watch program was introduced in 1972 by the National Sheriff’s Association."라는 구절과 일치합니다. 프로그램이 1972년에 전국 보안관 협회에 의해 도입되었다는 사실을 정확히 명시하고 있습니다.</w:t>
      </w:r>
    </w:p>
    <w:p w14:paraId="0000019C" w14:textId="77777777" w:rsidR="009249E4" w:rsidRPr="00D922B8" w:rsidRDefault="009249E4">
      <w:pPr>
        <w:rPr>
          <w:rFonts w:ascii="맑은 고딕" w:eastAsia="맑은 고딕" w:hAnsi="맑은 고딕"/>
          <w:sz w:val="20"/>
        </w:rPr>
      </w:pPr>
    </w:p>
    <w:p w14:paraId="0000019D"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The program's implementation was followed by an unanticipated surge in criminal incidents in numerous localities.</w:t>
      </w:r>
    </w:p>
    <w:p w14:paraId="0000019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프로그램의 시행 이후 수많은 지역에서 예상치 못한 범죄 사건의 급증이 뒤따랐다.)</w:t>
      </w:r>
    </w:p>
    <w:p w14:paraId="0000019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문장은 지문의 내용과 일치하지 않습니다. 지문에서는 "The decrease in crime rates in many areas following the establishment of this program was not unpredictable." (이 프로그램의 설립 이후 많은 지역에서 범죄율 감소는 예측 불가능한 것이 아니었다)라고 언급하며, 범죄율이 감소했음을 시사합니다. 또한 "The program has been associated with an overall crime reduction of 16 percent." (이 프로그램은 전체 범죄율 16% 감소와 관련이 있다)라고 명시하여 범죄가 감소했음을 분명히 밝히고 있습니다. 따라서 범죄 사건의 '예상치 못한 급증'이 있었다는 내용은 사실과 다릅니다.</w:t>
      </w:r>
    </w:p>
    <w:p w14:paraId="000001A0" w14:textId="77777777" w:rsidR="009249E4" w:rsidRPr="00D922B8" w:rsidRDefault="009249E4">
      <w:pPr>
        <w:rPr>
          <w:rFonts w:ascii="맑은 고딕" w:eastAsia="맑은 고딕" w:hAnsi="맑은 고딕"/>
          <w:sz w:val="20"/>
        </w:rPr>
      </w:pPr>
    </w:p>
    <w:p w14:paraId="000001A1"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A quantifiable reduction in overall crime, specifically a 16 percent decrease, has been correlated with the operation of this particular program.</w:t>
      </w:r>
    </w:p>
    <w:p w14:paraId="000001A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(전체 범죄에서 정량화 가능한 감소, 특히 16%의 감소가 이 특정 프로그램의 운영과 상관관계가 있었다.)</w:t>
      </w:r>
    </w:p>
    <w:p w14:paraId="000001A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문장은 "The program has been associated with an overall crime reduction of 16 percent."라는 구절과 일치합니다. 프로그램이 전체 범죄율 16% 감소와 연관되어 있다는 구체적인 수치를 정확히 언급하고 있습니다.</w:t>
      </w:r>
    </w:p>
    <w:p w14:paraId="000001A4" w14:textId="77777777" w:rsidR="009249E4" w:rsidRPr="00D922B8" w:rsidRDefault="009249E4">
      <w:pPr>
        <w:rPr>
          <w:rFonts w:ascii="맑은 고딕" w:eastAsia="맑은 고딕" w:hAnsi="맑은 고딕"/>
          <w:sz w:val="20"/>
        </w:rPr>
      </w:pPr>
    </w:p>
    <w:p w14:paraId="000001A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lastRenderedPageBreak/>
        <w:t>**원본 지문 번역:**</w:t>
      </w:r>
    </w:p>
    <w:p w14:paraId="000001A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전 세계 도시들은 범죄율을 줄이기 위한 다양한 전략을 가지고 있다. 그러한 전략 중 하나의 예는 미국 도시에서 사용되는 이웃 감시 프로그램이다. 이것은 지역사회 시민들이 이웃의 소유물을 주시하고 목격하는 모든 의심스러운 활동을 신고하는 것을 포함한다. 그들은 범죄를 목격했을 때 개입하지 않지만, 즉시 경찰에 연락해야 한다. 이웃 감시 프로그램은 1972년 전국 보안관 협회에 의해 도입되었다. 이 프로그램의 설립 이후 많은 지역에서 범죄율 감소는 예측 불가능한 것이 아니었다. 이 프로그램은 전체 범죄율 16% 감소와 관련이 있다.</w:t>
      </w:r>
    </w:p>
    <w:p w14:paraId="000001A7" w14:textId="77777777" w:rsidR="009249E4" w:rsidRPr="00D922B8" w:rsidRDefault="009249E4">
      <w:pPr>
        <w:rPr>
          <w:rFonts w:ascii="맑은 고딕" w:eastAsia="맑은 고딕" w:hAnsi="맑은 고딕"/>
          <w:sz w:val="20"/>
        </w:rPr>
      </w:pPr>
    </w:p>
    <w:p w14:paraId="000001A8" w14:textId="77777777" w:rsidR="009249E4" w:rsidRPr="00D922B8" w:rsidRDefault="009249E4">
      <w:pPr>
        <w:rPr>
          <w:rFonts w:ascii="맑은 고딕" w:eastAsia="맑은 고딕" w:hAnsi="맑은 고딕"/>
          <w:sz w:val="20"/>
        </w:rPr>
      </w:pPr>
    </w:p>
    <w:p w14:paraId="000001A9" w14:textId="77777777" w:rsidR="009249E4" w:rsidRPr="00D922B8" w:rsidRDefault="009249E4">
      <w:pPr>
        <w:rPr>
          <w:rFonts w:ascii="맑은 고딕" w:eastAsia="맑은 고딕" w:hAnsi="맑은 고딕"/>
          <w:sz w:val="20"/>
        </w:rPr>
      </w:pPr>
    </w:p>
    <w:p w14:paraId="000001A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15</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30강 3단계 01</w:t>
      </w:r>
    </w:p>
    <w:p w14:paraId="000001AB" w14:textId="77777777" w:rsidR="009249E4" w:rsidRPr="00D922B8" w:rsidRDefault="009249E4">
      <w:pPr>
        <w:rPr>
          <w:rFonts w:ascii="맑은 고딕" w:eastAsia="맑은 고딕" w:hAnsi="맑은 고딕"/>
          <w:sz w:val="20"/>
        </w:rPr>
      </w:pPr>
    </w:p>
    <w:p w14:paraId="000001A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④</w:t>
      </w:r>
    </w:p>
    <w:p w14:paraId="000001AD" w14:textId="77777777" w:rsidR="009249E4" w:rsidRPr="00D922B8" w:rsidRDefault="009249E4">
      <w:pPr>
        <w:rPr>
          <w:rFonts w:ascii="맑은 고딕" w:eastAsia="맑은 고딕" w:hAnsi="맑은 고딕"/>
          <w:sz w:val="20"/>
        </w:rPr>
      </w:pPr>
    </w:p>
    <w:p w14:paraId="000001A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해설:</w:t>
      </w:r>
    </w:p>
    <w:p w14:paraId="000001AF"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① English: Even adverse conditions frequently yield beneficial outcomes.</w:t>
      </w:r>
    </w:p>
    <w:p w14:paraId="000001B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심지어 불리한 상황도 종종 유익한 결과를 낳는다.</w:t>
      </w:r>
    </w:p>
    <w:p w14:paraId="000001B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해설: 본문에서 "even in the midst of difficult and trying circumstances, there is usually something positive that can come out of the situation" (어렵고 힘든 상황 속에서도 대개 긍정적인 것이 나올 수 있다)라고 언급되어 있으므로, 이 진술은 본문의 내용과 일치합니다.</w:t>
      </w:r>
    </w:p>
    <w:p w14:paraId="000001B2" w14:textId="77777777" w:rsidR="009249E4" w:rsidRPr="00D922B8" w:rsidRDefault="009249E4">
      <w:pPr>
        <w:rPr>
          <w:rFonts w:ascii="맑은 고딕" w:eastAsia="맑은 고딕" w:hAnsi="맑은 고딕"/>
          <w:sz w:val="20"/>
        </w:rPr>
      </w:pPr>
    </w:p>
    <w:p w14:paraId="000001B3"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English: Challenges often compel individuals to innovate, fostering the development of novel solutions.</w:t>
      </w:r>
    </w:p>
    <w:p w14:paraId="000001B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도전은 종종 개인들로 하여금 혁신하도록 강제하여, 새로운 해결책의 개발을 촉진한다.</w:t>
      </w:r>
    </w:p>
    <w:p w14:paraId="000001B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해설: 본문에서 "when facing a challenge, people are forced to think creatively and come up with new ideas. This can be especially true in business or technology, where new products or services are often born out of a need to solve a problem" (도전에 직면할 때, 사람들은 </w:t>
      </w:r>
      <w:r w:rsidRPr="00D922B8">
        <w:rPr>
          <w:rFonts w:ascii="맑은 고딕" w:eastAsia="맑은 고딕" w:hAnsi="맑은 고딕" w:cs="Arial Unicode MS"/>
          <w:sz w:val="20"/>
        </w:rPr>
        <w:t>창의적으로 생각하고 새로운 아이디어를 내도록 강요받는다. 이는 특히 비즈니스나 기술 분야에서 새로운 제품이나 서비스가 문제 해결의 필요성에서 종종 탄생하는 경우에 해당한다)라고 언급되어 있으므로, 이 진술은 본문의 내용과 일치합니다.</w:t>
      </w:r>
    </w:p>
    <w:p w14:paraId="000001B6" w14:textId="77777777" w:rsidR="009249E4" w:rsidRPr="00D922B8" w:rsidRDefault="009249E4">
      <w:pPr>
        <w:rPr>
          <w:rFonts w:ascii="맑은 고딕" w:eastAsia="맑은 고딕" w:hAnsi="맑은 고딕"/>
          <w:sz w:val="20"/>
        </w:rPr>
      </w:pPr>
    </w:p>
    <w:p w14:paraId="000001B7"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Adversity can necessitate the examination and resolution of underlying problems that were previously overlooked.</w:t>
      </w:r>
    </w:p>
    <w:p w14:paraId="000001B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역경은 이전에 간과되었던 근본적인 문제들을 검토하고 해결할 필요성을 야기할 수 있다.</w:t>
      </w:r>
    </w:p>
    <w:p w14:paraId="000001B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해설: 본문에서 "when people face difficult situations, they may have to confront and address deeper issues that were previously ignored" (사람들이 어려운 상황에 직면할 때, 이전에 무시되었던 더 깊은 문제들을 직면하고 다루어야 할 수도 있다)라고 언급되어 있으므로, 이 진술은 본문의 내용과 일치합니다.</w:t>
      </w:r>
    </w:p>
    <w:p w14:paraId="000001BA" w14:textId="77777777" w:rsidR="009249E4" w:rsidRPr="00D922B8" w:rsidRDefault="009249E4">
      <w:pPr>
        <w:rPr>
          <w:rFonts w:ascii="맑은 고딕" w:eastAsia="맑은 고딕" w:hAnsi="맑은 고딕"/>
          <w:sz w:val="20"/>
        </w:rPr>
      </w:pPr>
    </w:p>
    <w:p w14:paraId="000001BB"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Unforeseen difficulties primarily reinforce existing approaches, discouraging the pursuit of novel methods.</w:t>
      </w:r>
    </w:p>
    <w:p w14:paraId="000001B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예상치 못한 어려움은 주로 기존의 접근 방식을 강화하고, 새로운 방법의 추구를 단념시킨다.</w:t>
      </w:r>
    </w:p>
    <w:p w14:paraId="000001B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해설: 본문에서 "Not only does the unexpected setback spur people to explore alternative strategies they may not have considered" (예상치 못한 차질은 사람들이 고려하지 않았을 수도 있는 대안적인 전략을 탐색하도록 자극할 뿐만 아니라)라고 명시되어 있습니다. 이는 예상치 못한 어려움이 새로운 방법의 추구를 '단념시키는' 것이 아니라 오히려 '탐색하도록 자극한다'는 내용과 상반되므로, 이 진술은 본문의 내용과 일치하지 않습니다.</w:t>
      </w:r>
    </w:p>
    <w:p w14:paraId="000001BE" w14:textId="77777777" w:rsidR="009249E4" w:rsidRPr="00D922B8" w:rsidRDefault="009249E4">
      <w:pPr>
        <w:rPr>
          <w:rFonts w:ascii="맑은 고딕" w:eastAsia="맑은 고딕" w:hAnsi="맑은 고딕"/>
          <w:sz w:val="20"/>
        </w:rPr>
      </w:pPr>
    </w:p>
    <w:p w14:paraId="000001BF"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Setbacks, though unwelcome, can serve as catalysts for significant personal development.</w:t>
      </w:r>
    </w:p>
    <w:p w14:paraId="000001C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차질은 비록 달갑지 않더라도, 상당한 개인적 발전을 위한 촉매제 역할을 할 수 있다.</w:t>
      </w:r>
    </w:p>
    <w:p w14:paraId="000001C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해설: 본문에서 "but it also provides an opportunity for personal growth" (하지만 그것은 또한 개인적 성장을 위한 </w:t>
      </w:r>
      <w:r w:rsidRPr="00D922B8">
        <w:rPr>
          <w:rFonts w:ascii="맑은 고딕" w:eastAsia="맑은 고딕" w:hAnsi="맑은 고딕" w:cs="Arial Unicode MS"/>
          <w:sz w:val="20"/>
        </w:rPr>
        <w:lastRenderedPageBreak/>
        <w:t>기회를 제공한다)라고 언급되어 있으므로, 이 진술은 본문의 내용과 일치합니다.</w:t>
      </w:r>
    </w:p>
    <w:p w14:paraId="000001C2" w14:textId="77777777" w:rsidR="009249E4" w:rsidRPr="00D922B8" w:rsidRDefault="009249E4">
      <w:pPr>
        <w:rPr>
          <w:rFonts w:ascii="맑은 고딕" w:eastAsia="맑은 고딕" w:hAnsi="맑은 고딕"/>
          <w:sz w:val="20"/>
        </w:rPr>
      </w:pPr>
    </w:p>
    <w:p w14:paraId="000001C3"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1C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전체 지문 번역:</w:t>
      </w:r>
    </w:p>
    <w:p w14:paraId="000001C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모든 구름에는 은빛 가장자리가 있다고 흔히 말한다. 이는 어렵고 힘든 상황 속에서도 대개 그 상황에서 긍정적인 것이 나올 수 있다는 의미이다. 많은 경우, 나쁜 일들이 실제로 해결책으로 이어질 수 있다. 예를 들어, 도전에 직면할 때, 사람들은 창의적으로 생각하고 새로운 아이디어를 내도록 강요받는다. 이는 특히 비즈니스나 기술 분야에서 새로운 제품이나 서비스가 문제 해결의 필요성에서 종종 탄생하는 경우에 해당한다. 또한, 사람들이 어려운 상황에 직면할 때, 이전에 무시되었던 더 깊은 문제들을 직면하고 다루어야 할 수도 있다. 예상치 못한 차질은 사람들이 고려하지 않았을 수도 있는 대안적인 전략을 탐색하도록 자극할 뿐만 아니라, 개인적 성장을 위한 기회도 제공한다.</w:t>
      </w:r>
    </w:p>
    <w:p w14:paraId="000001C6" w14:textId="77777777" w:rsidR="009249E4" w:rsidRPr="00D922B8" w:rsidRDefault="009249E4">
      <w:pPr>
        <w:rPr>
          <w:rFonts w:ascii="맑은 고딕" w:eastAsia="맑은 고딕" w:hAnsi="맑은 고딕"/>
          <w:sz w:val="20"/>
        </w:rPr>
      </w:pPr>
    </w:p>
    <w:p w14:paraId="000001C7" w14:textId="77777777" w:rsidR="009249E4" w:rsidRPr="00D922B8" w:rsidRDefault="009249E4">
      <w:pPr>
        <w:rPr>
          <w:rFonts w:ascii="맑은 고딕" w:eastAsia="맑은 고딕" w:hAnsi="맑은 고딕"/>
          <w:sz w:val="20"/>
        </w:rPr>
      </w:pPr>
    </w:p>
    <w:p w14:paraId="000001C8" w14:textId="77777777" w:rsidR="009249E4" w:rsidRPr="00D922B8" w:rsidRDefault="009249E4">
      <w:pPr>
        <w:rPr>
          <w:rFonts w:ascii="맑은 고딕" w:eastAsia="맑은 고딕" w:hAnsi="맑은 고딕"/>
          <w:sz w:val="20"/>
        </w:rPr>
      </w:pPr>
    </w:p>
    <w:p w14:paraId="000001C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16</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30강 3단계 02</w:t>
      </w:r>
    </w:p>
    <w:p w14:paraId="000001CA" w14:textId="77777777" w:rsidR="009249E4" w:rsidRPr="00D922B8" w:rsidRDefault="009249E4">
      <w:pPr>
        <w:rPr>
          <w:rFonts w:ascii="맑은 고딕" w:eastAsia="맑은 고딕" w:hAnsi="맑은 고딕"/>
          <w:sz w:val="20"/>
        </w:rPr>
      </w:pPr>
    </w:p>
    <w:p w14:paraId="000001C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3</w:t>
      </w:r>
    </w:p>
    <w:p w14:paraId="000001CC" w14:textId="77777777" w:rsidR="009249E4" w:rsidRPr="00D922B8" w:rsidRDefault="009249E4">
      <w:pPr>
        <w:rPr>
          <w:rFonts w:ascii="맑은 고딕" w:eastAsia="맑은 고딕" w:hAnsi="맑은 고딕"/>
          <w:sz w:val="20"/>
        </w:rPr>
      </w:pPr>
    </w:p>
    <w:p w14:paraId="000001C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English: The exuberant sounds of merriment and melodic strains resonated extensively throughout the surrounding area.</w:t>
      </w:r>
    </w:p>
    <w:p w14:paraId="000001C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즐거운 웃음소리와 선율적인 가락이 주변 지역에 광범위하게 울려 퍼졌다.</w:t>
      </w:r>
    </w:p>
    <w:p w14:paraId="000001C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본문에서 "In the town square, the sound of laughter and music could be heard from miles away." (마을 광장에서는 웃음소리와 음악 소리가 몇 마일 밖에서도 들렸다)라고 언급되어 있으므로, 이 진술은 글의 내용과 일치합니다.</w:t>
      </w:r>
    </w:p>
    <w:p w14:paraId="000001D0" w14:textId="77777777" w:rsidR="009249E4" w:rsidRPr="00D922B8" w:rsidRDefault="009249E4">
      <w:pPr>
        <w:rPr>
          <w:rFonts w:ascii="맑은 고딕" w:eastAsia="맑은 고딕" w:hAnsi="맑은 고딕"/>
          <w:sz w:val="20"/>
        </w:rPr>
      </w:pPr>
    </w:p>
    <w:p w14:paraId="000001D1"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English: Participants, adorned in vivid garments, were observed exchanging cordial greetings and beaming countenances.</w:t>
      </w:r>
    </w:p>
    <w:p w14:paraId="000001D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생생한 색상의 의상을 입은 참가자들이 다정한 인사를 나누고 환한 표정을 짓는 모습이 목격되었다.</w:t>
      </w:r>
    </w:p>
    <w:p w14:paraId="000001D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본문에서 "Excited were the people dressed in colorful outfits, smiling and greeting each other." (사람들은 화려한 옷을 입고 흥분하여 서로 미소 짓고 인사했다)라고 언급되어 있으므로, 이 진술은 글의 내용과 일치합니다.</w:t>
      </w:r>
    </w:p>
    <w:p w14:paraId="000001D4" w14:textId="77777777" w:rsidR="009249E4" w:rsidRPr="00D922B8" w:rsidRDefault="009249E4">
      <w:pPr>
        <w:rPr>
          <w:rFonts w:ascii="맑은 고딕" w:eastAsia="맑은 고딕" w:hAnsi="맑은 고딕"/>
          <w:sz w:val="20"/>
        </w:rPr>
      </w:pPr>
    </w:p>
    <w:p w14:paraId="000001D5"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The celebratory venue was characterized by a scarcity of embellishments, with only a few understated decorations present.</w:t>
      </w:r>
    </w:p>
    <w:p w14:paraId="000001D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축제 장소는 장식품이 부족하여 몇몇 절제된 장식만 존재했다.</w:t>
      </w:r>
    </w:p>
    <w:p w14:paraId="000001D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본문에서 "decorations adorned every corner, from the sparkly streamers hanging from the poles to the bright lights twinkling in the trees." (반짝이는 색종이 띠가 기둥에 걸려 있고 나무에는 밝은 불빛이 반짝이는 등, 내가 보는 곳마다 장식품이 모든 구석을 장식했다)라고 언급되어 있으므로, 장식이 부족했다는 이 진술은 글의 내용과 일치하지 않습니다.</w:t>
      </w:r>
    </w:p>
    <w:p w14:paraId="000001D8" w14:textId="77777777" w:rsidR="009249E4" w:rsidRPr="00D922B8" w:rsidRDefault="009249E4">
      <w:pPr>
        <w:rPr>
          <w:rFonts w:ascii="맑은 고딕" w:eastAsia="맑은 고딕" w:hAnsi="맑은 고딕"/>
          <w:sz w:val="20"/>
        </w:rPr>
      </w:pPr>
    </w:p>
    <w:p w14:paraId="000001D9"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Talented musicians on the main platform delivered captivating performances, prompting the audience to express their fervent appreciation.</w:t>
      </w:r>
    </w:p>
    <w:p w14:paraId="000001D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주 무대의 재능 있는 음악가들은 매혹적인 공연을 선보였고, 이는 관객들이 열렬한 감사를 표하도록 이끌었다.</w:t>
      </w:r>
    </w:p>
    <w:p w14:paraId="000001D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본문에서 "The performers on the stage were playing their instruments beautifully, and the crowd cheered and clapped along to their favorite songs." (무대 위의 연주자들은 악기를 아름답게 연주했고, 군중은 그들이 가장 좋아하는 노래에 맞춰 환호하고 박수쳤다)라고 언급되어 있으므로, 이 진술은 글의 내용과 일치합니다.</w:t>
      </w:r>
    </w:p>
    <w:p w14:paraId="000001DC" w14:textId="77777777" w:rsidR="009249E4" w:rsidRPr="00D922B8" w:rsidRDefault="009249E4">
      <w:pPr>
        <w:rPr>
          <w:rFonts w:ascii="맑은 고딕" w:eastAsia="맑은 고딕" w:hAnsi="맑은 고딕"/>
          <w:sz w:val="20"/>
        </w:rPr>
      </w:pPr>
    </w:p>
    <w:p w14:paraId="000001DD"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lastRenderedPageBreak/>
        <w:t>⑤ English: The gathering provided an opportunity for individuals to relinquish their anxieties and fully immerse themselves in the immediate experience.</w:t>
      </w:r>
    </w:p>
    <w:p w14:paraId="000001D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그 모임은 개개인들이 그들의 걱정을 내려놓고 즉각적인 경험에 완전히 몰입할 기회를 제공했다.</w:t>
      </w:r>
    </w:p>
    <w:p w14:paraId="000001D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본문에서 "Everyone was enjoying the event, forgetting their worries and simply living in the moment." (모두가 행사를 즐기며 걱정을 잊고 그 순간을 살았다)라고 언급되어 있으므로, 이 진술은 글의 내용과 일치합니다.</w:t>
      </w:r>
    </w:p>
    <w:p w14:paraId="000001E0" w14:textId="77777777" w:rsidR="009249E4" w:rsidRPr="00D922B8" w:rsidRDefault="009249E4">
      <w:pPr>
        <w:rPr>
          <w:rFonts w:ascii="맑은 고딕" w:eastAsia="맑은 고딕" w:hAnsi="맑은 고딕"/>
          <w:sz w:val="20"/>
        </w:rPr>
      </w:pPr>
    </w:p>
    <w:p w14:paraId="000001E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마을 광장에서는 웃음소리와 음악 소리가 몇 마일 밖에서도 들렸다. 맛있는 음식과 달콤한 간식의 향기가 공기 중에 퍼졌다. 사람들은 화려한 옷을 입고 흥분하여 서로 미소 짓고 인사했다. 내가 보는 곳마다 장식품이 모든 구석을 장식했는데, 기둥에 걸린 반짝이는 색종이 띠부터 나무에서 반짝이는 밝은 불빛까지 다양했다. 무대 위의 연주자들은 악기를 아름답게 연주했고, 군중은 그들이 가장 좋아하는 노래에 맞춰 환호하고 박수쳤다. 아이들은 뛰어다니며 게임을 하고 놀이기구를 탈 차례를 간절히 기다렸다. 모두가 행사를 즐기며 걱정을 잊고 그 순간을 살았다. 그것은 정말로 흥분과 기대감으로 가득 찬 하루였고, 나는 그날이 끝나지 않기를 바랐다.</w:t>
      </w:r>
    </w:p>
    <w:p w14:paraId="000001E2" w14:textId="77777777" w:rsidR="009249E4" w:rsidRPr="00D922B8" w:rsidRDefault="009249E4">
      <w:pPr>
        <w:rPr>
          <w:rFonts w:ascii="맑은 고딕" w:eastAsia="맑은 고딕" w:hAnsi="맑은 고딕"/>
          <w:sz w:val="20"/>
        </w:rPr>
      </w:pPr>
    </w:p>
    <w:p w14:paraId="000001E3" w14:textId="77777777" w:rsidR="009249E4" w:rsidRPr="00D922B8" w:rsidRDefault="009249E4">
      <w:pPr>
        <w:rPr>
          <w:rFonts w:ascii="맑은 고딕" w:eastAsia="맑은 고딕" w:hAnsi="맑은 고딕"/>
          <w:sz w:val="20"/>
        </w:rPr>
      </w:pPr>
    </w:p>
    <w:p w14:paraId="000001E4" w14:textId="77777777" w:rsidR="009249E4" w:rsidRPr="00D922B8" w:rsidRDefault="009249E4">
      <w:pPr>
        <w:rPr>
          <w:rFonts w:ascii="맑은 고딕" w:eastAsia="맑은 고딕" w:hAnsi="맑은 고딕"/>
          <w:sz w:val="20"/>
        </w:rPr>
      </w:pPr>
    </w:p>
    <w:p w14:paraId="000001E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17</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31강 3단계 01</w:t>
      </w:r>
    </w:p>
    <w:p w14:paraId="000001E6" w14:textId="77777777" w:rsidR="009249E4" w:rsidRPr="00D922B8" w:rsidRDefault="009249E4">
      <w:pPr>
        <w:rPr>
          <w:rFonts w:ascii="맑은 고딕" w:eastAsia="맑은 고딕" w:hAnsi="맑은 고딕"/>
          <w:sz w:val="20"/>
        </w:rPr>
      </w:pPr>
    </w:p>
    <w:p w14:paraId="000001E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3</w:t>
      </w:r>
    </w:p>
    <w:p w14:paraId="000001E8" w14:textId="77777777" w:rsidR="009249E4" w:rsidRPr="00D922B8" w:rsidRDefault="009249E4">
      <w:pPr>
        <w:rPr>
          <w:rFonts w:ascii="맑은 고딕" w:eastAsia="맑은 고딕" w:hAnsi="맑은 고딕"/>
          <w:sz w:val="20"/>
        </w:rPr>
      </w:pPr>
    </w:p>
    <w:p w14:paraId="000001E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English: Teaching children independence is paramount for their overall maturation.</w:t>
      </w:r>
    </w:p>
    <w:p w14:paraId="000001E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아이들에게 독립심을 가르치는 것은 그들의 전반적인 성숙에 가장 중요합니다.</w:t>
      </w:r>
    </w:p>
    <w:p w14:paraId="000001E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Explanation: 본문에서 "teaching their children to be independent is crucial for their development"라고 언급하며, 아이들의 발달에 독립심을 가르치는 것이 매우 </w:t>
      </w:r>
      <w:r w:rsidRPr="00D922B8">
        <w:rPr>
          <w:rFonts w:ascii="맑은 고딕" w:eastAsia="맑은 고딕" w:hAnsi="맑은 고딕" w:cs="Arial Unicode MS"/>
          <w:sz w:val="20"/>
        </w:rPr>
        <w:t>중요하다고 말하고 있으므로, 이 진술은 본문의 내용과 일치합니다.</w:t>
      </w:r>
    </w:p>
    <w:p w14:paraId="000001EC" w14:textId="77777777" w:rsidR="009249E4" w:rsidRPr="00D922B8" w:rsidRDefault="009249E4">
      <w:pPr>
        <w:rPr>
          <w:rFonts w:ascii="맑은 고딕" w:eastAsia="맑은 고딕" w:hAnsi="맑은 고딕"/>
          <w:sz w:val="20"/>
        </w:rPr>
      </w:pPr>
    </w:p>
    <w:p w14:paraId="000001ED"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English: Cultivating self-reliance equips children with the necessary tools to navigate the world confidently.</w:t>
      </w:r>
    </w:p>
    <w:p w14:paraId="000001E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자립심을 함양하는 것은 아이들이 세상을 자신감 있게 헤쳐나갈 수 있는 필수적인 도구를 제공합니다.</w:t>
      </w:r>
    </w:p>
    <w:p w14:paraId="000001E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본문에서 "It helps children grow a sense of self-reliance, which provides them with the tools they need to navigate the world with confidence"라고 언급하며, 자립심이 아이들이 자신감 있게 세상을 헤쳐나갈 도구를 제공한다고 말하고 있으므로, 이 진술은 본문의 내용과 일치합니다.</w:t>
      </w:r>
    </w:p>
    <w:p w14:paraId="000001F0" w14:textId="77777777" w:rsidR="009249E4" w:rsidRPr="00D922B8" w:rsidRDefault="009249E4">
      <w:pPr>
        <w:rPr>
          <w:rFonts w:ascii="맑은 고딕" w:eastAsia="맑은 고딕" w:hAnsi="맑은 고딕"/>
          <w:sz w:val="20"/>
        </w:rPr>
      </w:pPr>
    </w:p>
    <w:p w14:paraId="000001F1"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Parental intervention should primarily focus on preventing children from experiencing any setbacks or failures.</w:t>
      </w:r>
    </w:p>
    <w:p w14:paraId="000001F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부모의 개입은 주로 아이들이 어떠한 좌절이나 실패도 겪지 않도록 예방하는 데 중점을 두어야 합니다.</w:t>
      </w:r>
    </w:p>
    <w:p w14:paraId="000001F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본문에서는 "Parents should also keep in mind the possibility that children may fail at first. But this is completely normal and a part of the natural learning process. Parents should just do their best to provide guidance and encouragement with each failure"라고 명시하며, 아이들의 실패는 자연스러운 학습 과정의 일부이며, 부모는 실패를 예방하기보다는 실패할 때 지도와 격려를 제공해야 한다고 말하고 있습니다. 따라서 이 진술은 본문의 내용과 일치하지 않습니다.</w:t>
      </w:r>
    </w:p>
    <w:p w14:paraId="000001F4" w14:textId="77777777" w:rsidR="009249E4" w:rsidRPr="00D922B8" w:rsidRDefault="009249E4">
      <w:pPr>
        <w:rPr>
          <w:rFonts w:ascii="맑은 고딕" w:eastAsia="맑은 고딕" w:hAnsi="맑은 고딕"/>
          <w:sz w:val="20"/>
        </w:rPr>
      </w:pPr>
    </w:p>
    <w:p w14:paraId="000001F5"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Encouraging self-sufficiency enhances children's capabilities in problem-solving and their adaptability to evolving circumstances.</w:t>
      </w:r>
    </w:p>
    <w:p w14:paraId="000001F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자급자족을 장려하는 것은 아이들의 문제 해결 능력과 변화하는 상황에 대한 적응력을 향상시킵니다.</w:t>
      </w:r>
    </w:p>
    <w:p w14:paraId="000001F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Explanation: 본문에서 "parents encouraging their children to be self-sufficient is helping them become better problem solvers and more adaptable to changes"라고 언급하며, 자급자족을 장려하는 것이 아이들을 더 나은 문제 </w:t>
      </w:r>
      <w:r w:rsidRPr="00D922B8">
        <w:rPr>
          <w:rFonts w:ascii="맑은 고딕" w:eastAsia="맑은 고딕" w:hAnsi="맑은 고딕" w:cs="Arial Unicode MS"/>
          <w:sz w:val="20"/>
        </w:rPr>
        <w:lastRenderedPageBreak/>
        <w:t>해결자이자 변화에 더 잘 적응하게 만든다고 말하고 있으므로, 이 진술은 본문의 내용과 일치합니다.</w:t>
      </w:r>
    </w:p>
    <w:p w14:paraId="000001F8" w14:textId="77777777" w:rsidR="009249E4" w:rsidRPr="00D922B8" w:rsidRDefault="009249E4">
      <w:pPr>
        <w:rPr>
          <w:rFonts w:ascii="맑은 고딕" w:eastAsia="맑은 고딕" w:hAnsi="맑은 고딕"/>
          <w:sz w:val="20"/>
        </w:rPr>
      </w:pPr>
    </w:p>
    <w:p w14:paraId="000001F9"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Providing consistent guidance and encouragement during instances of failure is essential for children's eventual achievement.</w:t>
      </w:r>
    </w:p>
    <w:p w14:paraId="000001F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실패하는 상황에서 지속적인 지도와 격려를 제공하는 것은 아이들의 궁극적인 성취를 위해 필수적입니다.</w:t>
      </w:r>
    </w:p>
    <w:p w14:paraId="000001F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본문에서 "Parents should just do their best to provide guidance and encouragement with each failure, which will eventually set children on a path to success in life"라고 언급하며, 실패할 때마다 지도와 격려를 제공하는 것이 궁극적으로 아이들을 성공의 길로 이끌 것이라고 말하고 있으므로, 이 진술은 본문의 내용과 일치합니다.</w:t>
      </w:r>
    </w:p>
    <w:p w14:paraId="000001FC" w14:textId="77777777" w:rsidR="009249E4" w:rsidRPr="00D922B8" w:rsidRDefault="009249E4">
      <w:pPr>
        <w:rPr>
          <w:rFonts w:ascii="맑은 고딕" w:eastAsia="맑은 고딕" w:hAnsi="맑은 고딕"/>
          <w:sz w:val="20"/>
        </w:rPr>
      </w:pPr>
    </w:p>
    <w:p w14:paraId="000001FD"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1F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**[원본 지문 전체 번역]**</w:t>
      </w:r>
    </w:p>
    <w:p w14:paraId="000001F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부모는 자녀에게 독립심을 가르치는 것이 자녀의 발달에 매우 중요하다는 점에 유의해야 합니다. 이는 자녀가 자립심을 기르도록 돕고, 자신감을 가지고 세상을 헤쳐나가는 데 필요한 도구를 제공합니다. 자율적이라는 것은 자녀가 자신의 삶을 책임지고, 스스로 결정을 내리며, 심지어 자신의 실수로부터 배울 수 있다는 것을 의미합니다. 그러므로 부모가 자녀에게 자급자족하도록 격려하는 것은 자녀가 더 나은 문제 해결자가 되고 변화에 더 잘 적응하도록 돕는 것입니다. 부모는 또한 자녀가 처음에는 실패할 수도 있다는 가능성을 염두에 두어야 합니다. 그러나 이것은 완전히 정상적이며 자연스러운 학습 과정의 일부입니다. 부모는 각 실패에 대해 최선을 다해 지도와 격려를 제공해야 하며, 이는 궁극적으로 자녀를 삶의 성공으로 이끄는 길로 인도할 것입니다.</w:t>
      </w:r>
    </w:p>
    <w:p w14:paraId="00000200" w14:textId="77777777" w:rsidR="009249E4" w:rsidRPr="00D922B8" w:rsidRDefault="009249E4">
      <w:pPr>
        <w:rPr>
          <w:rFonts w:ascii="맑은 고딕" w:eastAsia="맑은 고딕" w:hAnsi="맑은 고딕"/>
          <w:sz w:val="20"/>
        </w:rPr>
      </w:pPr>
    </w:p>
    <w:p w14:paraId="00000201" w14:textId="77777777" w:rsidR="009249E4" w:rsidRPr="00D922B8" w:rsidRDefault="009249E4">
      <w:pPr>
        <w:rPr>
          <w:rFonts w:ascii="맑은 고딕" w:eastAsia="맑은 고딕" w:hAnsi="맑은 고딕"/>
          <w:sz w:val="20"/>
        </w:rPr>
      </w:pPr>
    </w:p>
    <w:p w14:paraId="00000202" w14:textId="77777777" w:rsidR="009249E4" w:rsidRPr="00D922B8" w:rsidRDefault="009249E4">
      <w:pPr>
        <w:rPr>
          <w:rFonts w:ascii="맑은 고딕" w:eastAsia="맑은 고딕" w:hAnsi="맑은 고딕"/>
          <w:sz w:val="20"/>
        </w:rPr>
      </w:pPr>
    </w:p>
    <w:p w14:paraId="0000020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18</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31강 3단계 02</w:t>
      </w:r>
    </w:p>
    <w:p w14:paraId="00000204" w14:textId="77777777" w:rsidR="009249E4" w:rsidRPr="00D922B8" w:rsidRDefault="009249E4">
      <w:pPr>
        <w:rPr>
          <w:rFonts w:ascii="맑은 고딕" w:eastAsia="맑은 고딕" w:hAnsi="맑은 고딕"/>
          <w:sz w:val="20"/>
        </w:rPr>
      </w:pPr>
    </w:p>
    <w:p w14:paraId="0000020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⑤</w:t>
      </w:r>
    </w:p>
    <w:p w14:paraId="00000206" w14:textId="77777777" w:rsidR="009249E4" w:rsidRPr="00D922B8" w:rsidRDefault="009249E4">
      <w:pPr>
        <w:rPr>
          <w:rFonts w:ascii="맑은 고딕" w:eastAsia="맑은 고딕" w:hAnsi="맑은 고딕"/>
          <w:sz w:val="20"/>
        </w:rPr>
      </w:pPr>
    </w:p>
    <w:p w14:paraId="0000020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⑤</w:t>
      </w:r>
    </w:p>
    <w:p w14:paraId="00000208"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① Bill Nye initiated his professional trajectory as a mechanical engineer at Boeing in Seattle.</w:t>
      </w:r>
    </w:p>
    <w:p w14:paraId="0000020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(빌 나이는 시애틀의 보잉사에서 기계 엔지니어로 전문적인 경력을 시작했습니다.)</w:t>
      </w:r>
    </w:p>
    <w:p w14:paraId="0000020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본문에서 "He began his career as a mechanical engineer for Boeing in Seattle."라고 명시되어 있으므로, 이 진술은 글의 내용과 일치합니다.</w:t>
      </w:r>
    </w:p>
    <w:p w14:paraId="0000020B" w14:textId="77777777" w:rsidR="009249E4" w:rsidRPr="00D922B8" w:rsidRDefault="009249E4">
      <w:pPr>
        <w:rPr>
          <w:rFonts w:ascii="맑은 고딕" w:eastAsia="맑은 고딕" w:hAnsi="맑은 고딕"/>
          <w:sz w:val="20"/>
        </w:rPr>
      </w:pPr>
    </w:p>
    <w:p w14:paraId="0000020C"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His widespread recognition escalated considerably in the 1990s through an acclaimed science program designed for juvenile audiences.</w:t>
      </w:r>
    </w:p>
    <w:p w14:paraId="0000020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(그의 폭넓은 인지도는 1990년대에 청소년 시청자를 위해 고안된 호평받는 과학 프로그램을 통해 상당히 증가했습니다.)</w:t>
      </w:r>
    </w:p>
    <w:p w14:paraId="0000020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본문에서 "He first rose to fame in the 1990s with his popular children’s science show, “Bill Nye the Science Guy,” which taught scientific concepts in an entertaining and accessible way."라고 언급되어 있으므로, 이 진술은 글의 내용과 일치합니다.</w:t>
      </w:r>
    </w:p>
    <w:p w14:paraId="0000020F" w14:textId="77777777" w:rsidR="009249E4" w:rsidRPr="00D922B8" w:rsidRDefault="009249E4">
      <w:pPr>
        <w:rPr>
          <w:rFonts w:ascii="맑은 고딕" w:eastAsia="맑은 고딕" w:hAnsi="맑은 고딕"/>
          <w:sz w:val="20"/>
        </w:rPr>
      </w:pPr>
    </w:p>
    <w:p w14:paraId="00000210"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He has been the recipient of prestigious accolades, including the NASA Distinguished Public Service Medal, for his contributions to scientific pedagogy.</w:t>
      </w:r>
    </w:p>
    <w:p w14:paraId="0000021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(그는 과학 교육에 대한 공헌으로 NASA 공로 훈장을 포함한 권위 있는 표창을 받았습니다.)</w:t>
      </w:r>
    </w:p>
    <w:p w14:paraId="0000021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본문에서 "He has received numerous awards for his contributions to science education, including the NASA Distinguished Public Service Medal and the Humanist of the Year award from the American Humanist Association."라고 명시되어 있으므로, 이 진술은 글의 내용과 일치합니다.</w:t>
      </w:r>
    </w:p>
    <w:p w14:paraId="00000213" w14:textId="77777777" w:rsidR="009249E4" w:rsidRPr="00D922B8" w:rsidRDefault="009249E4">
      <w:pPr>
        <w:rPr>
          <w:rFonts w:ascii="맑은 고딕" w:eastAsia="맑은 고딕" w:hAnsi="맑은 고딕"/>
          <w:sz w:val="20"/>
        </w:rPr>
      </w:pPr>
    </w:p>
    <w:p w14:paraId="00000214"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lastRenderedPageBreak/>
        <w:t>④ His literary contributions articulate the conviction that technological progress and inventive solutions are instrumental in confronting climate change.</w:t>
      </w:r>
    </w:p>
    <w:p w14:paraId="0000021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(그의 문학적 기여는 기술 발전과 혁신적인 해결책이 기후 변화에 대처하는 데 중요하다고 확신함을 분명히 밝힙니다.)</w:t>
      </w:r>
    </w:p>
    <w:p w14:paraId="0000021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본문에서 "His books convey his belief that technology and innovation can be used to address climate change."라고 언급되어 있으므로, 이 진술은 글의 내용과 일치합니다.</w:t>
      </w:r>
    </w:p>
    <w:p w14:paraId="00000217" w14:textId="77777777" w:rsidR="009249E4" w:rsidRPr="00D922B8" w:rsidRDefault="009249E4">
      <w:pPr>
        <w:rPr>
          <w:rFonts w:ascii="맑은 고딕" w:eastAsia="맑은 고딕" w:hAnsi="맑은 고딕"/>
          <w:sz w:val="20"/>
        </w:rPr>
      </w:pPr>
    </w:p>
    <w:p w14:paraId="00000218"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Despite his public persona, Nye primarily advocates for a reduction in technological reliance to effectively combat global warming.</w:t>
      </w:r>
    </w:p>
    <w:p w14:paraId="0000021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(그의 대중적 이미지에도 불구하고, 나이는 지구 온난화에 효과적으로 맞서기 위해 주로 기술 의존도를 줄일 것을 옹호합니다.)</w:t>
      </w:r>
    </w:p>
    <w:p w14:paraId="0000021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본문에서 "His books convey his belief that technology and innovation can be used to address climate change."라고 명시되어 있습니다. 이는 나이가 기후 변화를 해결하기 위해 기술과 혁신을 활용해야 한다고 믿는다는 것을 의미하므로, 기술 의존도를 줄일 것을 옹호한다는 이 진술은 글의 내용과 일치하지 않습니다.</w:t>
      </w:r>
    </w:p>
    <w:p w14:paraId="0000021B" w14:textId="77777777" w:rsidR="009249E4" w:rsidRPr="00D922B8" w:rsidRDefault="009249E4">
      <w:pPr>
        <w:rPr>
          <w:rFonts w:ascii="맑은 고딕" w:eastAsia="맑은 고딕" w:hAnsi="맑은 고딕"/>
          <w:sz w:val="20"/>
        </w:rPr>
      </w:pPr>
    </w:p>
    <w:p w14:paraId="0000021C"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21D" w14:textId="77777777" w:rsidR="009249E4" w:rsidRPr="00D922B8" w:rsidRDefault="009249E4">
      <w:pPr>
        <w:rPr>
          <w:rFonts w:ascii="맑은 고딕" w:eastAsia="맑은 고딕" w:hAnsi="맑은 고딕"/>
          <w:sz w:val="20"/>
        </w:rPr>
      </w:pPr>
    </w:p>
    <w:p w14:paraId="0000021E"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**[Passage Translation]**</w:t>
      </w:r>
    </w:p>
    <w:p w14:paraId="0000021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빌 나이(Bill Nye)는 "과학 아저씨(The Science Guy)"로도 알려져 있으며, 유명한 미국인 과학 커뮤니케이터이자 텔레비전 진행자이다. 그는 시애틀의 보잉사에서 기계 엔지니어로 경력을 시작했다. 그는 1990년대에 인기 있는 어린이 과학 쇼인 "빌 나이 과학 아저씨"를 통해 처음으로 명성을 얻었는데, 이 쇼는 과학 개념을 재미있고 접근하기 쉬운 방식으로 가르쳤다. TV 진행자로서의 활동 외에도, 나이는 환경주의에 관한 여러 권의 책을 썼다. 그의 책들은 기술과 혁신이 기후 변화를 해결하는 데 사용될 수 있다는 그의 믿음을 전달한다. 과학에 대한 나이의 열정적인 열정은 그를 어린이와 성인 모두에게 사랑받는 인물로 만들었다. 그는 NASA 공로 훈장과 미국 인본주의 협회로부터 올해의 </w:t>
      </w:r>
      <w:r w:rsidRPr="00D922B8">
        <w:rPr>
          <w:rFonts w:ascii="맑은 고딕" w:eastAsia="맑은 고딕" w:hAnsi="맑은 고딕" w:cs="Arial Unicode MS"/>
          <w:sz w:val="20"/>
        </w:rPr>
        <w:t>인본주의자 상을 포함하여 과학 교육에 대한 공헌으로 수많은 상을 받았다.</w:t>
      </w:r>
    </w:p>
    <w:p w14:paraId="00000220" w14:textId="77777777" w:rsidR="009249E4" w:rsidRPr="00D922B8" w:rsidRDefault="009249E4">
      <w:pPr>
        <w:rPr>
          <w:rFonts w:ascii="맑은 고딕" w:eastAsia="맑은 고딕" w:hAnsi="맑은 고딕"/>
          <w:sz w:val="20"/>
        </w:rPr>
      </w:pPr>
    </w:p>
    <w:p w14:paraId="00000221" w14:textId="77777777" w:rsidR="009249E4" w:rsidRPr="00D922B8" w:rsidRDefault="009249E4">
      <w:pPr>
        <w:rPr>
          <w:rFonts w:ascii="맑은 고딕" w:eastAsia="맑은 고딕" w:hAnsi="맑은 고딕"/>
          <w:sz w:val="20"/>
        </w:rPr>
      </w:pPr>
    </w:p>
    <w:p w14:paraId="00000222" w14:textId="77777777" w:rsidR="009249E4" w:rsidRPr="00D922B8" w:rsidRDefault="009249E4">
      <w:pPr>
        <w:rPr>
          <w:rFonts w:ascii="맑은 고딕" w:eastAsia="맑은 고딕" w:hAnsi="맑은 고딕"/>
          <w:sz w:val="20"/>
        </w:rPr>
      </w:pPr>
    </w:p>
    <w:p w14:paraId="0000022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19</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32강 3단계 01</w:t>
      </w:r>
    </w:p>
    <w:p w14:paraId="00000224" w14:textId="77777777" w:rsidR="009249E4" w:rsidRPr="00D922B8" w:rsidRDefault="009249E4">
      <w:pPr>
        <w:rPr>
          <w:rFonts w:ascii="맑은 고딕" w:eastAsia="맑은 고딕" w:hAnsi="맑은 고딕"/>
          <w:sz w:val="20"/>
        </w:rPr>
      </w:pPr>
    </w:p>
    <w:p w14:paraId="0000022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⑤</w:t>
      </w:r>
    </w:p>
    <w:p w14:paraId="00000226" w14:textId="77777777" w:rsidR="009249E4" w:rsidRPr="00D922B8" w:rsidRDefault="009249E4">
      <w:pPr>
        <w:rPr>
          <w:rFonts w:ascii="맑은 고딕" w:eastAsia="맑은 고딕" w:hAnsi="맑은 고딕"/>
          <w:sz w:val="20"/>
        </w:rPr>
      </w:pPr>
    </w:p>
    <w:p w14:paraId="0000022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해설:</w:t>
      </w:r>
    </w:p>
    <w:p w14:paraId="00000228"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① The sustained prominence of horror as a cinematic genre is largely attributable to a segment of the audience that derives pleasure from its unsettling narratives.</w:t>
      </w:r>
    </w:p>
    <w:p w14:paraId="0000022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(공포가 영화 장르로서 지속적으로 두드러지는 것은 주로 불안감을 주는 서사에서 즐거움을 얻는 관객층 덕분이다.)</w:t>
      </w:r>
    </w:p>
    <w:p w14:paraId="0000022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진술은 "Thanks to those who enjoy horror movies, horror has been a major film genre for decades." (공포 영화를 즐기는 사람들 덕분에 공포는 수십 년 동안 주요 영화 장르가 되어왔다)는 내용과 일치합니다.</w:t>
      </w:r>
    </w:p>
    <w:p w14:paraId="0000022B" w14:textId="77777777" w:rsidR="009249E4" w:rsidRPr="00D922B8" w:rsidRDefault="009249E4">
      <w:pPr>
        <w:rPr>
          <w:rFonts w:ascii="맑은 고딕" w:eastAsia="맑은 고딕" w:hAnsi="맑은 고딕"/>
          <w:sz w:val="20"/>
        </w:rPr>
      </w:pPr>
    </w:p>
    <w:p w14:paraId="0000022C"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A principal catalyst for individuals' engagement with terrifying cinematic presentations is the neurochemical discharge of adrenaline, which accompanies the sensation of dread.</w:t>
      </w:r>
    </w:p>
    <w:p w14:paraId="0000022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(개인들이 무서운 영화적 표현에 몰입하는 주된 촉매는 공포감과 함께 발생하는 아드레날린의 신경화학적 분비이다.)</w:t>
      </w:r>
    </w:p>
    <w:p w14:paraId="0000022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진술은 "one of the main factors is the adrenaline rush that comes with being scared." (주요 요인 중 하나는 무서울 때 오는 아드레날린 분출이다)는 내용과 일치합니다.</w:t>
      </w:r>
    </w:p>
    <w:p w14:paraId="0000022F" w14:textId="77777777" w:rsidR="009249E4" w:rsidRPr="00D922B8" w:rsidRDefault="009249E4">
      <w:pPr>
        <w:rPr>
          <w:rFonts w:ascii="맑은 고딕" w:eastAsia="맑은 고딕" w:hAnsi="맑은 고딕"/>
          <w:sz w:val="20"/>
        </w:rPr>
      </w:pPr>
    </w:p>
    <w:p w14:paraId="00000230"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The physiological "fight-or-flight" mechanism, activated by fear, prompts the brain to release compounds that can paradoxically induce sensations of exhilaration and contentment.</w:t>
      </w:r>
    </w:p>
    <w:p w14:paraId="0000023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lastRenderedPageBreak/>
        <w:t>(두려움에 의해 활성화되는 생리적 '투쟁-도피' 메커니즘은 뇌가 역설적으로 흥분과 만족감을 유발할 수 있는 화합물을 분비하도록 촉진한다.)</w:t>
      </w:r>
    </w:p>
    <w:p w14:paraId="0000023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진술은 "the body’s natural “fight-or-flight” response kicks in when people feel scared, and the brain releases chemicals that can provide a wave of excitement and a sense of happiness." (사람들이 무서움을 느낄 때 몸의 자연스러운 '투쟁-도피' 반응이 시작되고, 뇌는 흥분과 행복감을 줄 수 있는 화학 물질을 분비한다)는 내용과 일치합니다.</w:t>
      </w:r>
    </w:p>
    <w:p w14:paraId="00000233" w14:textId="77777777" w:rsidR="009249E4" w:rsidRPr="00D922B8" w:rsidRDefault="009249E4">
      <w:pPr>
        <w:rPr>
          <w:rFonts w:ascii="맑은 고딕" w:eastAsia="맑은 고딕" w:hAnsi="맑은 고딕"/>
          <w:sz w:val="20"/>
        </w:rPr>
      </w:pPr>
    </w:p>
    <w:p w14:paraId="00000234"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Viewers of horror films often appreciate the psychological comfort derived from their awareness of being in a secure environment, coupled with the autonomy to discontinue viewing at will.</w:t>
      </w:r>
    </w:p>
    <w:p w14:paraId="0000023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(공포 영화 시청자들은 안전한 환경에 있다는 인식과 원할 때 시청을 중단할 수 있는 자율성에서 오는 심리적 편안함을 종종 높이 평가한다.)</w:t>
      </w:r>
    </w:p>
    <w:p w14:paraId="0000023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진술은 "some people enjoy the sense of control they have when watching horror movies. They are aware that they are in a safe environment and can turn off the movie at any time, and this can create a feeling of empowerment." (어떤 사람들은 공포 영화를 볼 때 자신이 통제하고 있다는 느낌을 즐긴다. 그들은 안전한 환경에 있으며 언제든지 영화를 끌 수 있다는 것을 알고, 이것이 힘을 얻는 느낌을 줄 수 있다)는 내용과 일치합니다.</w:t>
      </w:r>
    </w:p>
    <w:p w14:paraId="00000237" w14:textId="77777777" w:rsidR="009249E4" w:rsidRPr="00D922B8" w:rsidRDefault="009249E4">
      <w:pPr>
        <w:rPr>
          <w:rFonts w:ascii="맑은 고딕" w:eastAsia="맑은 고딕" w:hAnsi="맑은 고딕"/>
          <w:sz w:val="20"/>
        </w:rPr>
      </w:pPr>
    </w:p>
    <w:p w14:paraId="00000238"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The enjoyment derived from horror films is primarily due to their consistent portrayal of realistic scenarios, which allows viewers to prepare for actual dangerous situations.</w:t>
      </w:r>
    </w:p>
    <w:p w14:paraId="0000023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(공포 영화에서 얻는 즐거움은 주로 현실적인 시나리오를 일관되게 묘사하여 시청자들이 실제 위험한 상황에 대비할 수 있게 해주기 때문이다.)</w:t>
      </w:r>
    </w:p>
    <w:p w14:paraId="0000023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이 진술은 글의 내용과 일치하지 않습니다. 글은 공포 영화를 즐기는 이유로 아드레날린 분출, 흥분, 행복감, 그리고 안전한 환경에서 영화를 끌 수 있다는 통제감과 힘을 얻는 느낌을 언급합니다. 현실적인 시나리오 묘사를 </w:t>
      </w:r>
      <w:r w:rsidRPr="00D922B8">
        <w:rPr>
          <w:rFonts w:ascii="맑은 고딕" w:eastAsia="맑은 고딕" w:hAnsi="맑은 고딕" w:cs="Arial Unicode MS"/>
          <w:sz w:val="20"/>
        </w:rPr>
        <w:t>통해 실제 위험한 상황에 대비한다는 내용은 전혀 언급되지 않았으며, 오히려 "안전한 환경에 있다"는 점이 강조됩니다.</w:t>
      </w:r>
    </w:p>
    <w:p w14:paraId="0000023B" w14:textId="77777777" w:rsidR="009249E4" w:rsidRPr="00D922B8" w:rsidRDefault="009249E4">
      <w:pPr>
        <w:rPr>
          <w:rFonts w:ascii="맑은 고딕" w:eastAsia="맑은 고딕" w:hAnsi="맑은 고딕"/>
          <w:sz w:val="20"/>
        </w:rPr>
      </w:pPr>
    </w:p>
    <w:p w14:paraId="0000023C"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23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전체 지문 번역:</w:t>
      </w:r>
    </w:p>
    <w:p w14:paraId="0000023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어떤 사람들은 공포 영화를 무섭거나 심지어 불쾌하게 여기지만, 다른 사람들은 그렇지 않다. 공포 영화를 즐기는 사람들 덕분에 공포는 수십 년 동안 주요 영화 장르가 되어왔다. 그렇다면 왜 어떤 사람들은 다른 사람들에게는 불쾌할 수 있는 무서운 장면을 보는 것을 즐길까? 이러한 매력의 이유는 다양하지만, 주요 요인 중 하나는 무서울 때 오는 아드레날린 분출이다. 사람들이 무서움을 느낄 때 몸의 자연스러운 '투쟁-도피' 반응이 시작되고, 뇌는 흥분과 행복감을 줄 수 있는 화학 물질을 분비한다. 더욱이, 어떤 사람들은 공포 영화를 볼 때 자신이 통제하고 있다는 느낌을 즐긴다. 그들은 안전한 환경에 있으며 언제든지 영화를 끌 수 있다는 것을 알고, 이것이 힘을 얻는 느낌을 줄 수 있다.</w:t>
      </w:r>
    </w:p>
    <w:p w14:paraId="0000023F" w14:textId="77777777" w:rsidR="009249E4" w:rsidRPr="00D922B8" w:rsidRDefault="009249E4">
      <w:pPr>
        <w:rPr>
          <w:rFonts w:ascii="맑은 고딕" w:eastAsia="맑은 고딕" w:hAnsi="맑은 고딕"/>
          <w:sz w:val="20"/>
        </w:rPr>
      </w:pPr>
    </w:p>
    <w:p w14:paraId="00000240" w14:textId="77777777" w:rsidR="009249E4" w:rsidRPr="00D922B8" w:rsidRDefault="009249E4">
      <w:pPr>
        <w:rPr>
          <w:rFonts w:ascii="맑은 고딕" w:eastAsia="맑은 고딕" w:hAnsi="맑은 고딕"/>
          <w:sz w:val="20"/>
        </w:rPr>
      </w:pPr>
    </w:p>
    <w:p w14:paraId="00000241" w14:textId="77777777" w:rsidR="009249E4" w:rsidRPr="00D922B8" w:rsidRDefault="009249E4">
      <w:pPr>
        <w:rPr>
          <w:rFonts w:ascii="맑은 고딕" w:eastAsia="맑은 고딕" w:hAnsi="맑은 고딕"/>
          <w:sz w:val="20"/>
        </w:rPr>
      </w:pPr>
    </w:p>
    <w:p w14:paraId="0000024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20</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32강 3단계 02</w:t>
      </w:r>
    </w:p>
    <w:p w14:paraId="00000243" w14:textId="77777777" w:rsidR="009249E4" w:rsidRPr="00D922B8" w:rsidRDefault="009249E4">
      <w:pPr>
        <w:rPr>
          <w:rFonts w:ascii="맑은 고딕" w:eastAsia="맑은 고딕" w:hAnsi="맑은 고딕"/>
          <w:sz w:val="20"/>
        </w:rPr>
      </w:pPr>
    </w:p>
    <w:p w14:paraId="0000024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⑤</w:t>
      </w:r>
    </w:p>
    <w:p w14:paraId="00000245" w14:textId="77777777" w:rsidR="009249E4" w:rsidRPr="00D922B8" w:rsidRDefault="009249E4">
      <w:pPr>
        <w:rPr>
          <w:rFonts w:ascii="맑은 고딕" w:eastAsia="맑은 고딕" w:hAnsi="맑은 고딕"/>
          <w:sz w:val="20"/>
        </w:rPr>
      </w:pPr>
    </w:p>
    <w:p w14:paraId="0000024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English: Dolphins, classified as mammals, exhibit viviparous reproduction and provide lactation for their offspring, a characteristic shared with humans.</w:t>
      </w:r>
    </w:p>
    <w:p w14:paraId="0000024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포유류로 분류되는 돌고래는 태생 번식을 하며 새끼에게 젖을 먹여 기르는데, 이는 인간과 공유하는 특징이다.</w:t>
      </w:r>
    </w:p>
    <w:p w14:paraId="0000024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지문에서 "dolphins are mammals... dolphins give birth to young ones and nurse their babies with milk just like humans do"라고 언급되어 있으므로, 이 내용은 지문과 일치합니다.</w:t>
      </w:r>
    </w:p>
    <w:p w14:paraId="00000249" w14:textId="77777777" w:rsidR="009249E4" w:rsidRPr="00D922B8" w:rsidRDefault="009249E4">
      <w:pPr>
        <w:rPr>
          <w:rFonts w:ascii="맑은 고딕" w:eastAsia="맑은 고딕" w:hAnsi="맑은 고딕"/>
          <w:sz w:val="20"/>
        </w:rPr>
      </w:pPr>
    </w:p>
    <w:p w14:paraId="0000024A"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lastRenderedPageBreak/>
        <w:t>② English: The respiratory mechanisms of dolphins involve a specialized blowhole situated on the cranial apex, contrasting with the branchial respiration observed in fish.</w:t>
      </w:r>
    </w:p>
    <w:p w14:paraId="0000024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돌고래의 호흡 메커니즘은 머리 꼭대기에 위치한 특화된 분수공을 포함하며, 이는 어류에서 관찰되는 아가미 호흡과 대조된다.</w:t>
      </w:r>
    </w:p>
    <w:p w14:paraId="0000024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지문에서 "When breathing, dolphins use a blowhole located on top of their head. Fish extract oxygen from the water through their gills"라고 언급되어 있으므로, 이 내용은 지문과 일치합니다.</w:t>
      </w:r>
    </w:p>
    <w:p w14:paraId="0000024D" w14:textId="77777777" w:rsidR="009249E4" w:rsidRPr="00D922B8" w:rsidRDefault="009249E4">
      <w:pPr>
        <w:rPr>
          <w:rFonts w:ascii="맑은 고딕" w:eastAsia="맑은 고딕" w:hAnsi="맑은 고딕"/>
          <w:sz w:val="20"/>
        </w:rPr>
      </w:pPr>
    </w:p>
    <w:p w14:paraId="0000024E"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Despite superficial resemblances in their aquatic habitat and locomotion, dolphins and fish possess fundamental biological distinctions.</w:t>
      </w:r>
    </w:p>
    <w:p w14:paraId="0000024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수생 서식지와 이동 방식에서 표면적인 유사성에도 불구하고, 돌고래와 물고기는 근본적인 생물학적 차이를 가지고 있다.</w:t>
      </w:r>
    </w:p>
    <w:p w14:paraId="0000025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지문에서 "People often think dolphins are closely related to fish, as they both live in the same aquatic environment and share similar appearances and movements. However, there are significant differences between these two"라고 언급되어 있으므로, 이 내용은 지문과 일치합니다.</w:t>
      </w:r>
    </w:p>
    <w:p w14:paraId="00000251" w14:textId="77777777" w:rsidR="009249E4" w:rsidRPr="00D922B8" w:rsidRDefault="009249E4">
      <w:pPr>
        <w:rPr>
          <w:rFonts w:ascii="맑은 고딕" w:eastAsia="맑은 고딕" w:hAnsi="맑은 고딕"/>
          <w:sz w:val="20"/>
        </w:rPr>
      </w:pPr>
    </w:p>
    <w:p w14:paraId="0000025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④ English: Dolphins are recognized for their sophisticated cognitive abilities and intricate social interactions, including advanced communicative capacities.</w:t>
      </w:r>
    </w:p>
    <w:p w14:paraId="0000025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돌고래는 정교한 인지 능력과 복잡한 사회적 상호작용, 그리고 진보된 의사소통 능력으로 잘 알려져 있다.</w:t>
      </w:r>
    </w:p>
    <w:p w14:paraId="0000025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지문에서 "dolphins are known for being highly intelligent creatures that are capable of complex communication"라고 언급되어 있으므로, 이 내용은 지문과 일치합니다.</w:t>
      </w:r>
    </w:p>
    <w:p w14:paraId="00000255" w14:textId="77777777" w:rsidR="009249E4" w:rsidRPr="00D922B8" w:rsidRDefault="009249E4">
      <w:pPr>
        <w:rPr>
          <w:rFonts w:ascii="맑은 고딕" w:eastAsia="맑은 고딕" w:hAnsi="맑은 고딕"/>
          <w:sz w:val="20"/>
        </w:rPr>
      </w:pPr>
    </w:p>
    <w:p w14:paraId="00000256"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Fish are noted for their advanced intellectual capabilities and intricate social hierarchies, mirroring those found in dolphin communities.</w:t>
      </w:r>
    </w:p>
    <w:p w14:paraId="0000025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물고기는 돌고래 무리에서 발견되는 것과 유사한 고도의 지적 능력과 복잡한 사회적 위계질서로 주목받는다.</w:t>
      </w:r>
    </w:p>
    <w:p w14:paraId="0000025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지문에서 "Fish, on the other hand, are generally less intelligent and do not possess the same level of social behavior as dolphins"라고 명확히 언급되어 있으므로, 물고기가 돌고래와 유사한 고도의 지적 능력과 복잡한 사회적 위계질서를 가진다는 이 내용은 지문과 일치하지 않습니다.</w:t>
      </w:r>
    </w:p>
    <w:p w14:paraId="00000259" w14:textId="77777777" w:rsidR="009249E4" w:rsidRPr="00D922B8" w:rsidRDefault="009249E4">
      <w:pPr>
        <w:rPr>
          <w:rFonts w:ascii="맑은 고딕" w:eastAsia="맑은 고딕" w:hAnsi="맑은 고딕"/>
          <w:sz w:val="20"/>
        </w:rPr>
      </w:pPr>
    </w:p>
    <w:p w14:paraId="0000025A"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25B"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**Passage Translation:**</w:t>
      </w:r>
    </w:p>
    <w:p w14:paraId="0000025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사람들은 돌고래와 물고기가 같은 수생 환경에 살고 비슷한 외모와 움직임을 공유하기 때문에 서로 밀접하게 관련되어 있다고 생각하는 경우가 많습니다. 하지만 이 둘 사이에는 상당한 차이가 있습니다. 가장 중요한 것은 돌고래는 포유류이지만 물고기는 그렇지 않다는 것입니다. 이는 돌고래가 인간처럼 새끼를 낳고 젖으로 새끼를 키운다는 것을 의미합니다. 물고기는 알을 낳고 일반적으로 새끼를 키우지 않습니다. 또한, 숨 쉬는 방식도 다릅니다. 돌고래는 숨을 쉴 때 머리 꼭대기에 있는 분수공을 사용합니다. 물고기는 아가미를 통해 물에서 산소를 추출합니다. 지능과 사회적 행동 측면에서 돌고래는 복잡한 의사소통이 가능한 매우 지능적인 생물로 알려져 있습니다. 반면에 물고기는 일반적으로 지능이 낮고 돌고래와 같은 수준의 사회적 행동을 보이지 않습니다. 이러한 방식으로 돌고래와 물고기는 여러 가지 핵심적인 차이점을 가지고 있습니다.</w:t>
      </w:r>
    </w:p>
    <w:p w14:paraId="0000025D" w14:textId="77777777" w:rsidR="009249E4" w:rsidRPr="00D922B8" w:rsidRDefault="009249E4">
      <w:pPr>
        <w:rPr>
          <w:rFonts w:ascii="맑은 고딕" w:eastAsia="맑은 고딕" w:hAnsi="맑은 고딕"/>
          <w:sz w:val="20"/>
        </w:rPr>
      </w:pPr>
    </w:p>
    <w:p w14:paraId="0000025E" w14:textId="77777777" w:rsidR="009249E4" w:rsidRPr="00D922B8" w:rsidRDefault="009249E4">
      <w:pPr>
        <w:rPr>
          <w:rFonts w:ascii="맑은 고딕" w:eastAsia="맑은 고딕" w:hAnsi="맑은 고딕"/>
          <w:sz w:val="20"/>
        </w:rPr>
      </w:pPr>
    </w:p>
    <w:p w14:paraId="0000025F" w14:textId="77777777" w:rsidR="009249E4" w:rsidRPr="00D922B8" w:rsidRDefault="009249E4">
      <w:pPr>
        <w:rPr>
          <w:rFonts w:ascii="맑은 고딕" w:eastAsia="맑은 고딕" w:hAnsi="맑은 고딕"/>
          <w:sz w:val="20"/>
        </w:rPr>
      </w:pPr>
    </w:p>
    <w:p w14:paraId="0000026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21</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23강 3단계 01</w:t>
      </w:r>
    </w:p>
    <w:p w14:paraId="00000261" w14:textId="77777777" w:rsidR="009249E4" w:rsidRPr="00D922B8" w:rsidRDefault="009249E4">
      <w:pPr>
        <w:rPr>
          <w:rFonts w:ascii="맑은 고딕" w:eastAsia="맑은 고딕" w:hAnsi="맑은 고딕"/>
          <w:sz w:val="20"/>
        </w:rPr>
      </w:pPr>
    </w:p>
    <w:p w14:paraId="0000026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②</w:t>
      </w:r>
    </w:p>
    <w:p w14:paraId="00000263" w14:textId="77777777" w:rsidR="009249E4" w:rsidRPr="00D922B8" w:rsidRDefault="009249E4">
      <w:pPr>
        <w:rPr>
          <w:rFonts w:ascii="맑은 고딕" w:eastAsia="맑은 고딕" w:hAnsi="맑은 고딕"/>
          <w:sz w:val="20"/>
        </w:rPr>
      </w:pPr>
    </w:p>
    <w:p w14:paraId="0000026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lastRenderedPageBreak/>
        <w:t>① English: Politicians frequently make grand assurances during election campaigns that often fail to materialize.</w:t>
      </w:r>
    </w:p>
    <w:p w14:paraId="0000026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정치인들은 선거 운동 기간 동안 거창한 약속들을 자주 하지만, 이는 종종 실현되지 않습니다.</w:t>
      </w:r>
    </w:p>
    <w:p w14:paraId="0000026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지문에서 "Politicians running for office make big promises about changes they’ll make if voters choose them. However, these assurances usually don’t become reality."라고 언급되어 있으므로, 이 진술은 지문의 내용과 일치합니다.</w:t>
      </w:r>
    </w:p>
    <w:p w14:paraId="00000267" w14:textId="77777777" w:rsidR="009249E4" w:rsidRPr="00D922B8" w:rsidRDefault="009249E4">
      <w:pPr>
        <w:rPr>
          <w:rFonts w:ascii="맑은 고딕" w:eastAsia="맑은 고딕" w:hAnsi="맑은 고딕"/>
          <w:sz w:val="20"/>
        </w:rPr>
      </w:pPr>
    </w:p>
    <w:p w14:paraId="00000268"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English: Candidates who candidly acknowledge their operational constraints and potential compromises are generally favored by the voting populace.</w:t>
      </w:r>
    </w:p>
    <w:p w14:paraId="0000026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자신의 운영상의 제약과 잠재적 타협을 솔직하게 인정하는 후보자들이 일반적으로 유권자들에게 선호됩니다.</w:t>
      </w:r>
    </w:p>
    <w:p w14:paraId="0000026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Explanation: 지문에서 "Politicians that are realistic about what they can accomplish rarely get the votes." (현실적인 정치인들은 거의 표를 얻지 못한다) 그리고 "If a politician is honest about what can actually be done, it will always involve giving something up to the other side. </w:t>
      </w:r>
      <w:r w:rsidRPr="00D922B8">
        <w:rPr>
          <w:rFonts w:ascii="맑은 고딕" w:eastAsia="맑은 고딕" w:hAnsi="맑은 고딕" w:cs="Arial Unicode MS"/>
          <w:sz w:val="20"/>
          <w:lang w:val="en-US"/>
        </w:rPr>
        <w:t xml:space="preserve">This is seen as not only weak but also dishonorable to voters rooting for the candidate." </w:t>
      </w:r>
      <w:r w:rsidRPr="00D922B8">
        <w:rPr>
          <w:rFonts w:ascii="맑은 고딕" w:eastAsia="맑은 고딕" w:hAnsi="맑은 고딕" w:cs="Arial Unicode MS"/>
          <w:sz w:val="20"/>
        </w:rPr>
        <w:t>(솔직한 것은 약하고 불명예스러운 것으로 간주된다)라고 명시되어 있습니다. 따라서 솔직하게 제약을 인정하는 후보자들이 선호된다는 내용은 지문의 내용과 일치하지 않습니다.</w:t>
      </w:r>
    </w:p>
    <w:p w14:paraId="0000026B" w14:textId="77777777" w:rsidR="009249E4" w:rsidRPr="00D922B8" w:rsidRDefault="009249E4">
      <w:pPr>
        <w:rPr>
          <w:rFonts w:ascii="맑은 고딕" w:eastAsia="맑은 고딕" w:hAnsi="맑은 고딕"/>
          <w:sz w:val="20"/>
        </w:rPr>
      </w:pPr>
    </w:p>
    <w:p w14:paraId="0000026C"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The inclination of politicians to make unrealistic pledges stems from the electorate's expectation for such commitments.</w:t>
      </w:r>
    </w:p>
    <w:p w14:paraId="0000026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정치인들이 비현실적인 공약을 하는 경향은 유권자들이 그러한 약속을 기대하기 때문입니다.</w:t>
      </w:r>
    </w:p>
    <w:p w14:paraId="0000026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지문에서 "Then why do politicians do this? Actually, it’s because many voters ask them to." (왜 정치인들이 이렇게 하는가? 사실 많은 유권자들이 그렇게 요구하기 때문이다)라고 설명하고 있으므로, 이 진술은 지문의 내용과 일치합니다.</w:t>
      </w:r>
    </w:p>
    <w:p w14:paraId="0000026F" w14:textId="77777777" w:rsidR="009249E4" w:rsidRPr="00D922B8" w:rsidRDefault="009249E4">
      <w:pPr>
        <w:rPr>
          <w:rFonts w:ascii="맑은 고딕" w:eastAsia="맑은 고딕" w:hAnsi="맑은 고딕"/>
          <w:sz w:val="20"/>
        </w:rPr>
      </w:pPr>
    </w:p>
    <w:p w14:paraId="00000270"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In an era of profound political polarization, voters typically demand unwavering resolve from their chosen representatives.</w:t>
      </w:r>
    </w:p>
    <w:p w14:paraId="0000027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심각한 정치적 양극화 시대에 유권자들은 일반적으로 자신들이 선택한 대표자들에게 흔들림 없는 결의를 요구합니다.</w:t>
      </w:r>
    </w:p>
    <w:p w14:paraId="0000027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지문에서 "These days, people are so politically divided that they insist on their candidates being firm in their stances." (요즘 사람들은 너무나 정치적으로 분열되어 후보자들이 확고한 입장을 취할 것을 주장한다)라고 언급되어 있으므로, 이 진술은 지문의 내용과 일치합니다.</w:t>
      </w:r>
    </w:p>
    <w:p w14:paraId="00000273" w14:textId="77777777" w:rsidR="009249E4" w:rsidRPr="00D922B8" w:rsidRDefault="009249E4">
      <w:pPr>
        <w:rPr>
          <w:rFonts w:ascii="맑은 고딕" w:eastAsia="맑은 고딕" w:hAnsi="맑은 고딕"/>
          <w:sz w:val="20"/>
        </w:rPr>
      </w:pPr>
    </w:p>
    <w:p w14:paraId="00000274"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Faced with the dilemma of either offering unattainable promises or disclosing limitations, candidates usually opt for the former strategy.</w:t>
      </w:r>
    </w:p>
    <w:p w14:paraId="0000027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달성 불가능한 약속을 하거나 한계를 공개하는 딜레마에 직면했을 때, 후보자들은 대개 전자의 전략을 택합니다.</w:t>
      </w:r>
    </w:p>
    <w:p w14:paraId="0000027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지문에서 "That’s why if the choice is between making a promise they can’t keep and being transparent about limitations, candidates usually go for the former." (그래서 지킬 수 없는 약속을 하는 것과 한계를 투명하게 밝히는 것 사이에서 선택해야 한다면, 후보자들은 대개 전자를 택한다)라고 명시되어 있으므로, 이 진술은 지문의 내용과 일치합니다.</w:t>
      </w:r>
    </w:p>
    <w:p w14:paraId="00000277" w14:textId="77777777" w:rsidR="009249E4" w:rsidRPr="00D922B8" w:rsidRDefault="009249E4">
      <w:pPr>
        <w:rPr>
          <w:rFonts w:ascii="맑은 고딕" w:eastAsia="맑은 고딕" w:hAnsi="맑은 고딕"/>
          <w:sz w:val="20"/>
        </w:rPr>
      </w:pPr>
    </w:p>
    <w:p w14:paraId="00000278"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279" w14:textId="77777777" w:rsidR="009249E4" w:rsidRPr="00D922B8" w:rsidRDefault="009249E4">
      <w:pPr>
        <w:rPr>
          <w:rFonts w:ascii="맑은 고딕" w:eastAsia="맑은 고딕" w:hAnsi="맑은 고딕"/>
          <w:sz w:val="20"/>
        </w:rPr>
      </w:pPr>
    </w:p>
    <w:p w14:paraId="0000027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**[지문 전체 번역]**</w:t>
      </w:r>
    </w:p>
    <w:p w14:paraId="0000027B" w14:textId="77777777" w:rsidR="009249E4" w:rsidRPr="00D922B8" w:rsidRDefault="009249E4">
      <w:pPr>
        <w:rPr>
          <w:rFonts w:ascii="맑은 고딕" w:eastAsia="맑은 고딕" w:hAnsi="맑은 고딕"/>
          <w:sz w:val="20"/>
        </w:rPr>
      </w:pPr>
    </w:p>
    <w:p w14:paraId="0000027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매 선거철마다 일어나는 일입니다. 출마하는 정치인들은 유권자들이 자신들을 선택하면 변화를 만들겠다고 큰 약속을 합니다. 하지만 이러한 장담은 대개 현실이 되지 않습니다. 그렇다면 정치인들은 왜 이런 행동을 할까요? 사실, 많은 유권자들이 그렇게 요구하기 때문입니다. 자신이 성취할 수 있는 것에 대해 현실적인 정치인들은 좀처럼 표를 얻지 못합니다. 특히 큰 선거 운동에서는 장밋빛 </w:t>
      </w:r>
      <w:r w:rsidRPr="00D922B8">
        <w:rPr>
          <w:rFonts w:ascii="맑은 고딕" w:eastAsia="맑은 고딕" w:hAnsi="맑은 고딕" w:cs="Arial Unicode MS"/>
          <w:sz w:val="20"/>
        </w:rPr>
        <w:lastRenderedPageBreak/>
        <w:t>그림을 그리는 것이 훨씬 더 나은 전략입니다. 요즘 사람들은 너무나 정치적으로 분열되어 있어서 후보자들이 자신의 입장에 확고할 것을 주장합니다. 만약 정치인이 실제로 할 수 있는 일에 대해 솔직하다면, 그것은 항상 상대방에게 무언가를 양보하는 것을 포함할 것입니다. 이것은 후보자를 지지하는 유권자들에게 약할 뿐만 아니라 불명예스러운 것으로 비춰집니다. 그렇기 때문에 지킬 수 없는 약속을 하는 것과 한계를 투명하게 밝히는 것 사이에서 선택해야 한다면, 후보자들은 대개 전자를 택합니다.</w:t>
      </w:r>
    </w:p>
    <w:p w14:paraId="0000027D" w14:textId="77777777" w:rsidR="009249E4" w:rsidRPr="00D922B8" w:rsidRDefault="009249E4">
      <w:pPr>
        <w:rPr>
          <w:rFonts w:ascii="맑은 고딕" w:eastAsia="맑은 고딕" w:hAnsi="맑은 고딕"/>
          <w:sz w:val="20"/>
        </w:rPr>
      </w:pPr>
    </w:p>
    <w:p w14:paraId="0000027E" w14:textId="77777777" w:rsidR="009249E4" w:rsidRPr="00D922B8" w:rsidRDefault="009249E4">
      <w:pPr>
        <w:rPr>
          <w:rFonts w:ascii="맑은 고딕" w:eastAsia="맑은 고딕" w:hAnsi="맑은 고딕"/>
          <w:sz w:val="20"/>
        </w:rPr>
      </w:pPr>
    </w:p>
    <w:p w14:paraId="0000027F" w14:textId="77777777" w:rsidR="009249E4" w:rsidRPr="00D922B8" w:rsidRDefault="009249E4">
      <w:pPr>
        <w:rPr>
          <w:rFonts w:ascii="맑은 고딕" w:eastAsia="맑은 고딕" w:hAnsi="맑은 고딕"/>
          <w:sz w:val="20"/>
        </w:rPr>
      </w:pPr>
    </w:p>
    <w:p w14:paraId="0000028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22</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23강 3단계 02</w:t>
      </w:r>
    </w:p>
    <w:p w14:paraId="00000281" w14:textId="77777777" w:rsidR="009249E4" w:rsidRPr="00D922B8" w:rsidRDefault="009249E4">
      <w:pPr>
        <w:rPr>
          <w:rFonts w:ascii="맑은 고딕" w:eastAsia="맑은 고딕" w:hAnsi="맑은 고딕"/>
          <w:sz w:val="20"/>
        </w:rPr>
      </w:pPr>
    </w:p>
    <w:p w14:paraId="0000028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⑤</w:t>
      </w:r>
    </w:p>
    <w:p w14:paraId="0000028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English: E-sports fundamentally involve video games contested in an organized, audience-oriented environment.</w:t>
      </w:r>
    </w:p>
    <w:p w14:paraId="0000028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e-스포츠는 근본적으로 조직화된, 관중 지향적인 환경에서 경쟁하는 비디오 게임을 포함합니다.</w:t>
      </w:r>
    </w:p>
    <w:p w14:paraId="0000028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 "E-sports consist of video games being played competitively for audiences."라고 명시되어 있으므로, 이 진술은 본문의 내용과 일치합니다.</w:t>
      </w:r>
    </w:p>
    <w:p w14:paraId="00000286" w14:textId="77777777" w:rsidR="009249E4" w:rsidRPr="00D922B8" w:rsidRDefault="009249E4">
      <w:pPr>
        <w:rPr>
          <w:rFonts w:ascii="맑은 고딕" w:eastAsia="맑은 고딕" w:hAnsi="맑은 고딕"/>
          <w:sz w:val="20"/>
        </w:rPr>
      </w:pPr>
    </w:p>
    <w:p w14:paraId="00000287"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English: Accomplished participants in e-sports are conferred global standings and substantial monetary rewards.</w:t>
      </w:r>
    </w:p>
    <w:p w14:paraId="0000028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e-스포츠에서 성공적인 참가자들은 세계 랭킹과 상당한 금전적 보상을 받습니다.</w:t>
      </w:r>
    </w:p>
    <w:p w14:paraId="0000028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 "Participants are awarded world rankings and prize money for their successful efforts"라고 언급되어 있으므로, 이 진술은 본문의 내용과 일치합니다.</w:t>
      </w:r>
    </w:p>
    <w:p w14:paraId="0000028A" w14:textId="77777777" w:rsidR="009249E4" w:rsidRPr="00D922B8" w:rsidRDefault="009249E4">
      <w:pPr>
        <w:rPr>
          <w:rFonts w:ascii="맑은 고딕" w:eastAsia="맑은 고딕" w:hAnsi="맑은 고딕"/>
          <w:sz w:val="20"/>
        </w:rPr>
      </w:pPr>
    </w:p>
    <w:p w14:paraId="0000028B"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Spectators have the flexibility to engage with e-sports either virtually through online platforms or by physically attending live competitive gatherings.</w:t>
      </w:r>
    </w:p>
    <w:p w14:paraId="0000028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관중들은 온라인 플랫폼을 통해 가상으로 또는 라이브 경쟁 모임에 직접 참석함으로써 e-스포츠에 참여할 수 있는 유연성을 가집니다.</w:t>
      </w:r>
    </w:p>
    <w:p w14:paraId="0000028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 "fans, who can either enjoy e-sports online or even attend live competitions now"라고 설명하고 있으므로, 이 진술은 본문의 내용과 일치합니다.</w:t>
      </w:r>
    </w:p>
    <w:p w14:paraId="0000028E" w14:textId="77777777" w:rsidR="009249E4" w:rsidRPr="00D922B8" w:rsidRDefault="009249E4">
      <w:pPr>
        <w:rPr>
          <w:rFonts w:ascii="맑은 고딕" w:eastAsia="맑은 고딕" w:hAnsi="맑은 고딕"/>
          <w:sz w:val="20"/>
        </w:rPr>
      </w:pPr>
    </w:p>
    <w:p w14:paraId="0000028F"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The trajectory of e-sports viewership is projected to ascend, fueled by the consistent introduction of diverse gaming titles and the proliferation of new tournaments.</w:t>
      </w:r>
    </w:p>
    <w:p w14:paraId="0000029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e-스포츠 시청률의 궤적은 다양한 게임 타이틀의 지속적인 도입과 새로운 토너먼트의 확산에 힘입어 상승할 것으로 예상됩니다.</w:t>
      </w:r>
    </w:p>
    <w:p w14:paraId="0000029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 "The numbers are sure to increase too as a variety of games continue to be released and more tournaments are created"라고 언급되어 있으므로, 이 진술은 본문의 내용과 일치합니다.</w:t>
      </w:r>
    </w:p>
    <w:p w14:paraId="00000292" w14:textId="77777777" w:rsidR="009249E4" w:rsidRPr="00D922B8" w:rsidRDefault="009249E4">
      <w:pPr>
        <w:rPr>
          <w:rFonts w:ascii="맑은 고딕" w:eastAsia="맑은 고딕" w:hAnsi="맑은 고딕"/>
          <w:sz w:val="20"/>
        </w:rPr>
      </w:pPr>
    </w:p>
    <w:p w14:paraId="00000293"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The financial prosperity of the e-sports sector is primarily attributable to the sale of branded merchandise, rather than the revenue generated from competitive events.</w:t>
      </w:r>
    </w:p>
    <w:p w14:paraId="0000029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e-스포츠 분야의 재정적 번영은 주로 경쟁 행사에서 발생하는 수익보다는 브랜드 상품 판매에 기인합니다.</w:t>
      </w:r>
    </w:p>
    <w:p w14:paraId="0000029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본문에서는 "the industry makes millions from these events"라고 명시하여 e-스포츠 산업이 '이러한 행사들(events)'로부터 수백만 달러를 번다고 설명합니다. 이는 산업의 재정적 성공이 경쟁 행사에서 발생하는 수익에 크게 의존한다는 것을 의미합니다. 따라서, 재정적 번영이 주로 상품 판매에 기인한다는 이 진술은 본문의 내용과 일치하지 않습니다.</w:t>
      </w:r>
    </w:p>
    <w:p w14:paraId="00000296" w14:textId="77777777" w:rsidR="009249E4" w:rsidRPr="00D922B8" w:rsidRDefault="009249E4">
      <w:pPr>
        <w:rPr>
          <w:rFonts w:ascii="맑은 고딕" w:eastAsia="맑은 고딕" w:hAnsi="맑은 고딕"/>
          <w:sz w:val="20"/>
        </w:rPr>
      </w:pPr>
    </w:p>
    <w:p w14:paraId="00000297"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29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스포츠는 항상 인기 있는 오락거리였습니다. 하지만 기술의 발전과 함께, 특히 e-스포츠가 많은 관심을 받고 있습니다. e-스포츠는 관중을 위해 경쟁적으로 플레이되는 비디오 게임으로 구성됩니다. 참가자들은 성공적인 노력에 대해 </w:t>
      </w:r>
      <w:r w:rsidRPr="00D922B8">
        <w:rPr>
          <w:rFonts w:ascii="맑은 고딕" w:eastAsia="맑은 고딕" w:hAnsi="맑은 고딕" w:cs="Arial Unicode MS"/>
          <w:sz w:val="20"/>
        </w:rPr>
        <w:lastRenderedPageBreak/>
        <w:t>세계 랭킹과 상금을 받으며, 이 산업은 이러한 행사들로부터 수백만 달러를 벌어들입니다. e-스포츠는 많은 팬을 끌어모으는데, 팬들은 온라인으로 e-스포츠를 즐기거나 심지어 이제는 라이브 대회에 참석할 수도 있습니다. 수백만 명의 관중을 끌어모으는 가장 큰 e-스포츠 토너먼트 중 일부로는 The International, League of Legends World Championship, 그리고 Fortnite World Cup이 있습니다. 전 세계의 팬들이 이러한 행사에 참여하고 참석하며, 4억 명 이상의 사람들이 정기적으로 시청합니다. 다양한 게임이 계속 출시되고 더 많은 토너먼트가 만들어짐에 따라 그 수는 확실히 증가할 것입니다.</w:t>
      </w:r>
    </w:p>
    <w:p w14:paraId="00000299" w14:textId="77777777" w:rsidR="009249E4" w:rsidRPr="00D922B8" w:rsidRDefault="009249E4">
      <w:pPr>
        <w:rPr>
          <w:rFonts w:ascii="맑은 고딕" w:eastAsia="맑은 고딕" w:hAnsi="맑은 고딕"/>
          <w:sz w:val="20"/>
        </w:rPr>
      </w:pPr>
    </w:p>
    <w:p w14:paraId="0000029A" w14:textId="77777777" w:rsidR="009249E4" w:rsidRPr="00D922B8" w:rsidRDefault="009249E4">
      <w:pPr>
        <w:rPr>
          <w:rFonts w:ascii="맑은 고딕" w:eastAsia="맑은 고딕" w:hAnsi="맑은 고딕"/>
          <w:sz w:val="20"/>
        </w:rPr>
      </w:pPr>
    </w:p>
    <w:p w14:paraId="0000029B" w14:textId="77777777" w:rsidR="009249E4" w:rsidRPr="00D922B8" w:rsidRDefault="009249E4">
      <w:pPr>
        <w:rPr>
          <w:rFonts w:ascii="맑은 고딕" w:eastAsia="맑은 고딕" w:hAnsi="맑은 고딕"/>
          <w:sz w:val="20"/>
        </w:rPr>
      </w:pPr>
    </w:p>
    <w:p w14:paraId="0000029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23</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24강 3단계 01</w:t>
      </w:r>
    </w:p>
    <w:p w14:paraId="0000029D" w14:textId="77777777" w:rsidR="009249E4" w:rsidRPr="00D922B8" w:rsidRDefault="009249E4">
      <w:pPr>
        <w:rPr>
          <w:rFonts w:ascii="맑은 고딕" w:eastAsia="맑은 고딕" w:hAnsi="맑은 고딕"/>
          <w:sz w:val="20"/>
        </w:rPr>
      </w:pPr>
    </w:p>
    <w:p w14:paraId="0000029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②</w:t>
      </w:r>
    </w:p>
    <w:p w14:paraId="0000029F" w14:textId="77777777" w:rsidR="009249E4" w:rsidRPr="00D922B8" w:rsidRDefault="009249E4">
      <w:pPr>
        <w:rPr>
          <w:rFonts w:ascii="맑은 고딕" w:eastAsia="맑은 고딕" w:hAnsi="맑은 고딕"/>
          <w:sz w:val="20"/>
        </w:rPr>
      </w:pPr>
    </w:p>
    <w:p w14:paraId="000002A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English: The widespread consumption of popcorn in cinematic venues originated during an era of significant economic hardship in the United States.</w:t>
      </w:r>
    </w:p>
    <w:p w14:paraId="000002A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영화관에서 팝콘이 널리 소비되기 시작한 것은 미국에서 상당한 경제적 어려움을 겪던 시기에 기원했다.</w:t>
      </w:r>
    </w:p>
    <w:p w14:paraId="000002A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 팝콘의 인기가 "It all began during the Great Depression in the 1930s." (1930년대 대공황 시기에 시작되었다)고 언급하고 있으므로, 이는 본문의 내용과 일치합니다. 대공황은 'significant economic hardship'에 해당합니다.</w:t>
      </w:r>
    </w:p>
    <w:p w14:paraId="000002A3" w14:textId="77777777" w:rsidR="009249E4" w:rsidRPr="00D922B8" w:rsidRDefault="009249E4">
      <w:pPr>
        <w:rPr>
          <w:rFonts w:ascii="맑은 고딕" w:eastAsia="맑은 고딕" w:hAnsi="맑은 고딕"/>
          <w:sz w:val="20"/>
        </w:rPr>
      </w:pPr>
    </w:p>
    <w:p w14:paraId="000002A4"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English: Movie theaters initially embraced popcorn sales as a primary revenue stream, offering it directly to patrons from the outset of its popularity.</w:t>
      </w:r>
    </w:p>
    <w:p w14:paraId="000002A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영화관들은 팝콘의 인기가 시작될 때부터 주요 수입원으로 팝콘 판매를 수용하여 관객들에게 직접 제공했다.</w:t>
      </w:r>
    </w:p>
    <w:p w14:paraId="000002A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설명: 본문에서는 "Many theaters didn’t serve snacks themselves, but vendors outside of them did." (많은 </w:t>
      </w:r>
      <w:r w:rsidRPr="00D922B8">
        <w:rPr>
          <w:rFonts w:ascii="맑은 고딕" w:eastAsia="맑은 고딕" w:hAnsi="맑은 고딕" w:cs="Arial Unicode MS"/>
          <w:sz w:val="20"/>
        </w:rPr>
        <w:t>영화관들은 자체적으로 간식을 판매하지 않았지만, 외부 노점상들이 판매했다)고 명시하고 있습니다. 이후 "It became a craze after that, and the movie theaters started to sell popcorn themselves." (그 후 인기를 얻게 되었고, 영화관들이 직접 팝콘을 판매하기 시작했다)고 설명하므로, 영화관이 팝콘 인기의 '시작부터' 직접 판매한 것이 아니므로 본문의 내용과 일치하지 않습니다.</w:t>
      </w:r>
    </w:p>
    <w:p w14:paraId="000002A7" w14:textId="77777777" w:rsidR="009249E4" w:rsidRPr="00D922B8" w:rsidRDefault="009249E4">
      <w:pPr>
        <w:rPr>
          <w:rFonts w:ascii="맑은 고딕" w:eastAsia="맑은 고딕" w:hAnsi="맑은 고딕"/>
          <w:sz w:val="20"/>
        </w:rPr>
      </w:pPr>
    </w:p>
    <w:p w14:paraId="000002A8"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External vendors played a pivotal role in establishing popcorn's association with film-watching by providing it as an affordable commodity to audiences prior to their entry into the auditoriums.</w:t>
      </w:r>
    </w:p>
    <w:p w14:paraId="000002A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외부 노점상들은 관객들이 상영관에 입장하기 전에 저렴한 상품으로 팝콘을 제공함으로써 영화 관람과 팝콘의 연관성을 확립하는 데 중추적인 역할을 했다.</w:t>
      </w:r>
    </w:p>
    <w:p w14:paraId="000002A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 "vendors outside of them did. And since popcorn was inexpensive to sell and buy, vendors regularly offered it to audiences before they went inside to see their movies." (외부 노점상들이 판매했다. 그리고 팝콘은 팔고 사기에 저렴했기 때문에, 노점상들은 관객들이 영화를 보러 들어가기 전에 정기적으로 팝콘을 제공했다)고 설명하므로, 이는 본문의 내용과 일치합니다.</w:t>
      </w:r>
    </w:p>
    <w:p w14:paraId="000002AB" w14:textId="77777777" w:rsidR="009249E4" w:rsidRPr="00D922B8" w:rsidRDefault="009249E4">
      <w:pPr>
        <w:rPr>
          <w:rFonts w:ascii="맑은 고딕" w:eastAsia="맑은 고딕" w:hAnsi="맑은 고딕"/>
          <w:sz w:val="20"/>
        </w:rPr>
      </w:pPr>
    </w:p>
    <w:p w14:paraId="000002AC"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The enduring link between popcorn and cinema was significantly reinforced during a period of global conflict, primarily due to the scarcity of alternative confectionery and beverage options.</w:t>
      </w:r>
    </w:p>
    <w:p w14:paraId="000002A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팝콘과 영화 사이의 지속적인 연관성은 세계적인 분쟁 시기에 크게 강화되었는데, 주로 다른 과자류와 음료 선택지가 부족했기 때문이었다.</w:t>
      </w:r>
    </w:p>
    <w:p w14:paraId="000002A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설명: 본문에서 "The relationship was further cemented during World War II. This was because there were shortages of traditional refreshments like candy and soda at the time, so movie theaters turned to popcorn to appease wartime audiences." (제2차 세계대전 동안 그 관계는 더욱 굳건해졌다. 이는 당시 사탕과 탄산음료 같은 전통적인 다과가 부족했기 때문에 영화관들이 전시 </w:t>
      </w:r>
      <w:r w:rsidRPr="00D922B8">
        <w:rPr>
          <w:rFonts w:ascii="맑은 고딕" w:eastAsia="맑은 고딕" w:hAnsi="맑은 고딕" w:cs="Arial Unicode MS"/>
          <w:sz w:val="20"/>
        </w:rPr>
        <w:lastRenderedPageBreak/>
        <w:t>관객들을 달래기 위해 팝콘으로 눈을 돌렸기 때문이다)라고 설명하므로, 이는 본문의 내용과 일치합니다.</w:t>
      </w:r>
    </w:p>
    <w:p w14:paraId="000002AF" w14:textId="77777777" w:rsidR="009249E4" w:rsidRPr="00D922B8" w:rsidRDefault="009249E4">
      <w:pPr>
        <w:rPr>
          <w:rFonts w:ascii="맑은 고딕" w:eastAsia="맑은 고딕" w:hAnsi="맑은 고딕"/>
          <w:sz w:val="20"/>
        </w:rPr>
      </w:pPr>
    </w:p>
    <w:p w14:paraId="000002B0"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By the mid-1940s, a substantial majority of the popcorn consumed nationally within America was specifically attributed to movie theater patronage.</w:t>
      </w:r>
    </w:p>
    <w:p w14:paraId="000002B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1940년대 중반까지 미국 내에서 전국적으로 소비된 팝콘의 상당 부분이 특히 영화관 이용에 기인했다.</w:t>
      </w:r>
    </w:p>
    <w:p w14:paraId="000002B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 "By 1945, over half of the popcorn eaten in America was consumed at movie theaters." (1945년까지 미국에서 소비된 팝콘의 절반 이상이 영화관에서 소비되었다)고 설명하므로, 이는 본문의 내용과 일치합니다.</w:t>
      </w:r>
    </w:p>
    <w:p w14:paraId="000002B3" w14:textId="77777777" w:rsidR="009249E4" w:rsidRPr="00D922B8" w:rsidRDefault="009249E4">
      <w:pPr>
        <w:rPr>
          <w:rFonts w:ascii="맑은 고딕" w:eastAsia="맑은 고딕" w:hAnsi="맑은 고딕"/>
          <w:sz w:val="20"/>
        </w:rPr>
      </w:pPr>
    </w:p>
    <w:p w14:paraId="000002B4"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2B5" w14:textId="77777777" w:rsidR="009249E4" w:rsidRPr="00D922B8" w:rsidRDefault="009249E4">
      <w:pPr>
        <w:rPr>
          <w:rFonts w:ascii="맑은 고딕" w:eastAsia="맑은 고딕" w:hAnsi="맑은 고딕"/>
          <w:sz w:val="20"/>
        </w:rPr>
      </w:pPr>
    </w:p>
    <w:p w14:paraId="000002B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**원본 지문 전체 번역:**</w:t>
      </w:r>
    </w:p>
    <w:p w14:paraId="000002B7" w14:textId="77777777" w:rsidR="009249E4" w:rsidRPr="00D922B8" w:rsidRDefault="009249E4">
      <w:pPr>
        <w:rPr>
          <w:rFonts w:ascii="맑은 고딕" w:eastAsia="맑은 고딕" w:hAnsi="맑은 고딕"/>
          <w:sz w:val="20"/>
        </w:rPr>
      </w:pPr>
    </w:p>
    <w:p w14:paraId="000002B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우리가 영화를 볼 때, 사람들이 팝콘을 한 움큼씩 집어 드는 바스락거리는 소리를 듣는 것은 흔한 일입니다. 결국, 팝콘은 영화관의 대표적인 간식입니다. 하지만 왜 이런 현상이 나타났을까요? 이 모든 것은 1930년대 대공황 시기에 시작되었습니다. 당시 미국에서 영화를 보러 가는 것은 인기 있고 저렴한 활동이었습니다. 많은 영화관들은 자체적으로 간식을 판매하지 않았지만, 영화관 밖의 노점상들이 판매했습니다. 그리고 팝콘은 팔고 사기에 저렴했기 때문에, 노점상들은 관객들이 영화를 보러 들어가기 전에 정기적으로 팝콘을 제공했습니다. 그 후 팝콘은 큰 인기를 얻게 되었고, 영화관들도 직접 팝콘을 판매하기 시작했습니다. 팝콘과 영화의 관계는 제2차 세계대전 동안 더욱 굳건해졌습니다. 이는 당시 사탕과 탄산음료 같은 전통적인 다과가 부족했기 때문에 영화관들이 전시 관객들을 달래기 위해 팝콘으로 눈을 돌렸기 때문입니다. 1945년까지 미국에서 소비된 팝콘의 절반 이상이 영화관에서 소비되었습니다.</w:t>
      </w:r>
    </w:p>
    <w:p w14:paraId="000002B9" w14:textId="77777777" w:rsidR="009249E4" w:rsidRPr="00D922B8" w:rsidRDefault="009249E4">
      <w:pPr>
        <w:rPr>
          <w:rFonts w:ascii="맑은 고딕" w:eastAsia="맑은 고딕" w:hAnsi="맑은 고딕"/>
          <w:sz w:val="20"/>
        </w:rPr>
      </w:pPr>
    </w:p>
    <w:p w14:paraId="000002BA" w14:textId="77777777" w:rsidR="009249E4" w:rsidRPr="00D922B8" w:rsidRDefault="009249E4">
      <w:pPr>
        <w:rPr>
          <w:rFonts w:ascii="맑은 고딕" w:eastAsia="맑은 고딕" w:hAnsi="맑은 고딕"/>
          <w:sz w:val="20"/>
        </w:rPr>
      </w:pPr>
    </w:p>
    <w:p w14:paraId="000002BB" w14:textId="77777777" w:rsidR="009249E4" w:rsidRPr="00D922B8" w:rsidRDefault="009249E4">
      <w:pPr>
        <w:rPr>
          <w:rFonts w:ascii="맑은 고딕" w:eastAsia="맑은 고딕" w:hAnsi="맑은 고딕"/>
          <w:sz w:val="20"/>
        </w:rPr>
      </w:pPr>
    </w:p>
    <w:p w14:paraId="000002B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24</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24강 3단계 02</w:t>
      </w:r>
    </w:p>
    <w:p w14:paraId="000002BD" w14:textId="77777777" w:rsidR="009249E4" w:rsidRPr="00D922B8" w:rsidRDefault="009249E4">
      <w:pPr>
        <w:rPr>
          <w:rFonts w:ascii="맑은 고딕" w:eastAsia="맑은 고딕" w:hAnsi="맑은 고딕"/>
          <w:sz w:val="20"/>
        </w:rPr>
      </w:pPr>
    </w:p>
    <w:p w14:paraId="000002B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③</w:t>
      </w:r>
    </w:p>
    <w:p w14:paraId="000002BF" w14:textId="77777777" w:rsidR="009249E4" w:rsidRPr="00D922B8" w:rsidRDefault="009249E4">
      <w:pPr>
        <w:rPr>
          <w:rFonts w:ascii="맑은 고딕" w:eastAsia="맑은 고딕" w:hAnsi="맑은 고딕"/>
          <w:sz w:val="20"/>
        </w:rPr>
      </w:pPr>
    </w:p>
    <w:p w14:paraId="000002C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English: Digital twin technology is fundamentally transforming industrial operational methodologies.</w:t>
      </w:r>
    </w:p>
    <w:p w14:paraId="000002C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디지털 트윈 기술은 산업 운영 방식을 근본적으로 변화시키고 있습니다.</w:t>
      </w:r>
    </w:p>
    <w:p w14:paraId="000002C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 첫 문장에서 "Digital twins are revolutionizing the way industries operate." (디지털 트윈은 산업이 운영되는 방식을 혁신하고 있다)라고 언급되어 있으므로, 이는 본문 내용과 일치합니다.</w:t>
      </w:r>
    </w:p>
    <w:p w14:paraId="000002C3" w14:textId="77777777" w:rsidR="009249E4" w:rsidRPr="00D922B8" w:rsidRDefault="009249E4">
      <w:pPr>
        <w:rPr>
          <w:rFonts w:ascii="맑은 고딕" w:eastAsia="맑은 고딕" w:hAnsi="맑은 고딕"/>
          <w:sz w:val="20"/>
        </w:rPr>
      </w:pPr>
    </w:p>
    <w:p w14:paraId="000002C4"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English: The essence of digital twins lies in generating a virtual replica that accurately mirrors a physical entity.</w:t>
      </w:r>
    </w:p>
    <w:p w14:paraId="000002C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디지털 트윈의 본질은 물리적 실체를 정확하게 반영하는 가상 복제본을 생성하는 데 있습니다.</w:t>
      </w:r>
    </w:p>
    <w:p w14:paraId="000002C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본문에서 "This technology involves making a virtual model that serves as a reflection of a physical product." (이 기술은 물리적 제품을 반영하는 가상 모델을 만드는 것을 포함한다)라고 설명하고 있으므로, 이는 본문 내용과 일치합니다.</w:t>
      </w:r>
    </w:p>
    <w:p w14:paraId="000002C7" w14:textId="77777777" w:rsidR="009249E4" w:rsidRPr="00D922B8" w:rsidRDefault="009249E4">
      <w:pPr>
        <w:rPr>
          <w:rFonts w:ascii="맑은 고딕" w:eastAsia="맑은 고딕" w:hAnsi="맑은 고딕"/>
          <w:sz w:val="20"/>
        </w:rPr>
      </w:pPr>
    </w:p>
    <w:p w14:paraId="000002C8"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Digital twins are primarily employed for retrospective analysis of product failures, rather than for prospective simulations to enhance safety.</w:t>
      </w:r>
    </w:p>
    <w:p w14:paraId="000002C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디지털 트윈은 안전성 향상을 위한 미래 지향적 시뮬레이션보다는 주로 제품 고장의 회고적 분석에 사용됩니다.</w:t>
      </w:r>
    </w:p>
    <w:p w14:paraId="000002C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Explanation: 본문에서는 "They also increase safety since digital twins can be used to run simulations of different scenarios to see how products hold up." (디지털 트윈은 제품이 어떻게 견디는지 보기 위해 다양한 시나리오의 시뮬레이션을 실행하는 데 사용될 수 있으므로 안전성도 높인다)라고 명시하고 있습니다. 이는 디지털 트윈이 미래 지향적 시뮬레이션을 통해 안전성을 높이는 데 활용됨을 </w:t>
      </w:r>
      <w:r w:rsidRPr="00D922B8">
        <w:rPr>
          <w:rFonts w:ascii="맑은 고딕" w:eastAsia="맑은 고딕" w:hAnsi="맑은 고딕" w:cs="Arial Unicode MS"/>
          <w:sz w:val="20"/>
        </w:rPr>
        <w:lastRenderedPageBreak/>
        <w:t>의미하며, 고장 발생 후의 회고적 분석에 주로 사용된다는 진술과 상반되므로, 본문 내용과 일치하지 않습니다.</w:t>
      </w:r>
    </w:p>
    <w:p w14:paraId="000002CB" w14:textId="77777777" w:rsidR="009249E4" w:rsidRPr="00D922B8" w:rsidRDefault="009249E4">
      <w:pPr>
        <w:rPr>
          <w:rFonts w:ascii="맑은 고딕" w:eastAsia="맑은 고딕" w:hAnsi="맑은 고딕"/>
          <w:sz w:val="20"/>
        </w:rPr>
      </w:pPr>
    </w:p>
    <w:p w14:paraId="000002CC"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A primary function of digital twins is to enable the real-time collection of critical data from physical objects via numerous integrated sensors.</w:t>
      </w:r>
    </w:p>
    <w:p w14:paraId="000002C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디지털 트윈의 주요 기능은 수많은 통합 센서를 통해 물리적 객체로부터 실시간으로 중요한 데이터를 수집하는 것을 가능하게 하는 것입니다.</w:t>
      </w:r>
    </w:p>
    <w:p w14:paraId="000002C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본문에서 "This allows them to collect important data about the object in real-time as numerous sensors that monitor the object are connected to it." (이는 객체를 모니터링하는 수많은 센서가 연결되어 객체에 대한 중요한 데이터를 실시간으로 수집할 수 있게 한다)라고 언급되어 있으므로, 이는 본문 내용과 일치합니다.</w:t>
      </w:r>
    </w:p>
    <w:p w14:paraId="000002CF" w14:textId="77777777" w:rsidR="009249E4" w:rsidRPr="00D922B8" w:rsidRDefault="009249E4">
      <w:pPr>
        <w:rPr>
          <w:rFonts w:ascii="맑은 고딕" w:eastAsia="맑은 고딕" w:hAnsi="맑은 고딕"/>
          <w:sz w:val="20"/>
        </w:rPr>
      </w:pPr>
    </w:p>
    <w:p w14:paraId="000002D0"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Companies leverage digital twins to identify potential product issues at an incipient stage, thereby averting actual problems.</w:t>
      </w:r>
    </w:p>
    <w:p w14:paraId="000002D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기업들은 디지털 트윈을 활용하여 잠재적인 제품 문제를 초기 단계에서 식별함으로써 실제 문제 발생을 방지합니다.</w:t>
      </w:r>
    </w:p>
    <w:p w14:paraId="000002D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본문에서 "So, if there is a potential problem with a physical object, a business can identify it before it becomes an actual issue." (따라서 물리적 객체에 잠재적인 문제가 있다면, 기업은 그것이 실제 문제가 되기 전에 식별할 수 있다)라고 설명하고 있으므로, 이는 본문 내용과 일치합니다.</w:t>
      </w:r>
    </w:p>
    <w:p w14:paraId="000002D3" w14:textId="77777777" w:rsidR="009249E4" w:rsidRPr="00D922B8" w:rsidRDefault="009249E4">
      <w:pPr>
        <w:rPr>
          <w:rFonts w:ascii="맑은 고딕" w:eastAsia="맑은 고딕" w:hAnsi="맑은 고딕"/>
          <w:sz w:val="20"/>
        </w:rPr>
      </w:pPr>
    </w:p>
    <w:p w14:paraId="000002D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디지털 트윈은 산업이 운영되는 방식을 혁신하고 있습니다. 이 기술은 물리적 제품을 반영하는 가상 모델을 만드는 것을 포함합니다. 예를 들어, 기업들은 비행기 엔진이나 자동차를 위한 디지털 트윈을 만들 수 있습니다. 이는 객체를 모니터링하는 수많은 센서가 연결되어 객체에 대한 중요한 데이터를 실시간으로 수집할 수 있게 합니다. 이 센서들은 기능의 중요한 영역과 관련이 있습니다. 따라서 물리적 객체에 잠재적인 문제가 있다면, 기업은 그것이 실제 </w:t>
      </w:r>
      <w:r w:rsidRPr="00D922B8">
        <w:rPr>
          <w:rFonts w:ascii="맑은 고딕" w:eastAsia="맑은 고딕" w:hAnsi="맑은 고딕" w:cs="Arial Unicode MS"/>
          <w:sz w:val="20"/>
        </w:rPr>
        <w:t>문제가 되기 전에 식별할 수 있습니다. 디지털 트윈을 통해 기업들은 효율성을 높이고 제품과 관련된 전반적인 의사 결정을 개선할 수 있습니다. 또한 디지털 트윈은 제품이 어떻게 견디는지 보기 위해 다양한 시나리오의 시뮬레이션을 실행하는 데 사용될 수 있으므로 안전성도 높입니다.</w:t>
      </w:r>
    </w:p>
    <w:p w14:paraId="000002D5" w14:textId="77777777" w:rsidR="009249E4" w:rsidRPr="00D922B8" w:rsidRDefault="009249E4">
      <w:pPr>
        <w:rPr>
          <w:rFonts w:ascii="맑은 고딕" w:eastAsia="맑은 고딕" w:hAnsi="맑은 고딕"/>
          <w:sz w:val="20"/>
        </w:rPr>
      </w:pPr>
    </w:p>
    <w:p w14:paraId="000002D6" w14:textId="77777777" w:rsidR="009249E4" w:rsidRPr="00D922B8" w:rsidRDefault="009249E4">
      <w:pPr>
        <w:rPr>
          <w:rFonts w:ascii="맑은 고딕" w:eastAsia="맑은 고딕" w:hAnsi="맑은 고딕"/>
          <w:sz w:val="20"/>
        </w:rPr>
      </w:pPr>
    </w:p>
    <w:p w14:paraId="000002D7" w14:textId="77777777" w:rsidR="009249E4" w:rsidRPr="00D922B8" w:rsidRDefault="009249E4">
      <w:pPr>
        <w:rPr>
          <w:rFonts w:ascii="맑은 고딕" w:eastAsia="맑은 고딕" w:hAnsi="맑은 고딕"/>
          <w:sz w:val="20"/>
        </w:rPr>
      </w:pPr>
    </w:p>
    <w:p w14:paraId="000002D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25</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25강 3단계 01</w:t>
      </w:r>
    </w:p>
    <w:p w14:paraId="000002D9" w14:textId="77777777" w:rsidR="009249E4" w:rsidRPr="00D922B8" w:rsidRDefault="009249E4">
      <w:pPr>
        <w:rPr>
          <w:rFonts w:ascii="맑은 고딕" w:eastAsia="맑은 고딕" w:hAnsi="맑은 고딕"/>
          <w:sz w:val="20"/>
        </w:rPr>
      </w:pPr>
    </w:p>
    <w:p w14:paraId="000002D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③</w:t>
      </w:r>
    </w:p>
    <w:p w14:paraId="000002DB" w14:textId="77777777" w:rsidR="009249E4" w:rsidRPr="00D922B8" w:rsidRDefault="009249E4">
      <w:pPr>
        <w:rPr>
          <w:rFonts w:ascii="맑은 고딕" w:eastAsia="맑은 고딕" w:hAnsi="맑은 고딕"/>
          <w:sz w:val="20"/>
        </w:rPr>
      </w:pPr>
    </w:p>
    <w:p w14:paraId="000002D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English: Cities are pivotal centers for the global economy, which has consequently intensified the pace of urbanization.</w:t>
      </w:r>
    </w:p>
    <w:p w14:paraId="000002D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도시들은 세계 경제의 핵심 중심지이며, 이는 결과적으로 도시화의 속도를 가속화시켰습니다.</w:t>
      </w:r>
    </w:p>
    <w:p w14:paraId="000002D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 첫 문장에서 "Cities have become major hubs of activity for the global economy, which has led to the acceleration of urbanization in turn."라고 언급되어 있으므로, 이 진술은 글의 내용과 일치합니다.</w:t>
      </w:r>
    </w:p>
    <w:p w14:paraId="000002DF" w14:textId="77777777" w:rsidR="009249E4" w:rsidRPr="00D922B8" w:rsidRDefault="009249E4">
      <w:pPr>
        <w:rPr>
          <w:rFonts w:ascii="맑은 고딕" w:eastAsia="맑은 고딕" w:hAnsi="맑은 고딕"/>
          <w:sz w:val="20"/>
        </w:rPr>
      </w:pPr>
    </w:p>
    <w:p w14:paraId="000002E0"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English: The swiftness of urban expansion frequently overwhelms municipal capacities, leading to deficiencies in essential public services.</w:t>
      </w:r>
    </w:p>
    <w:p w14:paraId="000002E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도시 확장의 신속함은 종종 도시의 역량을 압도하여 필수 공공 서비스의 부족을 초래합니다.</w:t>
      </w:r>
    </w:p>
    <w:p w14:paraId="000002E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 "The rate of urbanization has become so rapid that cities are struggling to keep up with the demands of their growing populations. Services associated with food, health care, and safety are strained as a result."라고 설명하고 있으므로, 이 진술은 글의 내용과 일치합니다.</w:t>
      </w:r>
    </w:p>
    <w:p w14:paraId="000002E3" w14:textId="77777777" w:rsidR="009249E4" w:rsidRPr="00D922B8" w:rsidRDefault="009249E4">
      <w:pPr>
        <w:rPr>
          <w:rFonts w:ascii="맑은 고딕" w:eastAsia="맑은 고딕" w:hAnsi="맑은 고딕"/>
          <w:sz w:val="20"/>
        </w:rPr>
      </w:pPr>
    </w:p>
    <w:p w14:paraId="000002E4"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lastRenderedPageBreak/>
        <w:t>③ English: The financial resources required for infrastructural development are generally abundant in rapidly expanding urban centers.</w:t>
      </w:r>
    </w:p>
    <w:p w14:paraId="000002E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기반 시설 개발에 필요한 재정 자원은 빠르게 확장하는 도시 중심지에서 일반적으로 풍부합니다.</w:t>
      </w:r>
    </w:p>
    <w:p w14:paraId="000002E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 "Expanding infrastructure requires significant funding, which many cities lack."라고 명시되어 있습니다. 즉, 많은 도시들이 기반 시설 확장에 필요한 상당한 자금을 "부족하다(lack)"고 언급하고 있으므로, 재정 자원이 "풍부하다(abundant)"는 이 진술은 글의 내용과 일치하지 않습니다.</w:t>
      </w:r>
    </w:p>
    <w:p w14:paraId="000002E7" w14:textId="77777777" w:rsidR="009249E4" w:rsidRPr="00D922B8" w:rsidRDefault="009249E4">
      <w:pPr>
        <w:rPr>
          <w:rFonts w:ascii="맑은 고딕" w:eastAsia="맑은 고딕" w:hAnsi="맑은 고딕"/>
          <w:sz w:val="20"/>
        </w:rPr>
      </w:pPr>
    </w:p>
    <w:p w14:paraId="000002E8"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Projections indicate that by the year 2030, a substantial majority, specifically 60 percent, of the global populace will reside within urban confines.</w:t>
      </w:r>
    </w:p>
    <w:p w14:paraId="000002E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예측에 따르면 2030년까지 전 세계 인구의 상당한 대다수인 60퍼센트가 도시 지역에 거주할 것입니다.</w:t>
      </w:r>
    </w:p>
    <w:p w14:paraId="000002E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 "researchers predict that 60 percent of the world’s population will inhabit cities by 2030."라고 언급되어 있으므로, 이 진술은 글의 내용과 일치합니다.</w:t>
      </w:r>
    </w:p>
    <w:p w14:paraId="000002EB" w14:textId="77777777" w:rsidR="009249E4" w:rsidRPr="00D922B8" w:rsidRDefault="009249E4">
      <w:pPr>
        <w:rPr>
          <w:rFonts w:ascii="맑은 고딕" w:eastAsia="맑은 고딕" w:hAnsi="맑은 고딕"/>
          <w:sz w:val="20"/>
        </w:rPr>
      </w:pPr>
    </w:p>
    <w:p w14:paraId="000002EC"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The continuous influx of inhabitants into urban environments necessitates the formulation of innovative approaches to manage population growth effectively.</w:t>
      </w:r>
    </w:p>
    <w:p w14:paraId="000002E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도시 환경으로의 지속적인 인구 유입은 인구 증가를 효과적으로 관리하기 위한 혁신적인 접근 방식의 수립을 필요로 합니다.</w:t>
      </w:r>
    </w:p>
    <w:p w14:paraId="000002E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 마지막 문장에서 "As cities increases, new strategies of coping with an influx of people will need to be considered."라고 언급되어 있으므로, 이 진술은 글의 내용과 일치합니다.</w:t>
      </w:r>
    </w:p>
    <w:p w14:paraId="000002EF" w14:textId="77777777" w:rsidR="009249E4" w:rsidRPr="00D922B8" w:rsidRDefault="009249E4">
      <w:pPr>
        <w:rPr>
          <w:rFonts w:ascii="맑은 고딕" w:eastAsia="맑은 고딕" w:hAnsi="맑은 고딕"/>
          <w:sz w:val="20"/>
        </w:rPr>
      </w:pPr>
    </w:p>
    <w:p w14:paraId="000002F0"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2F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**원문 전체 번역:**</w:t>
      </w:r>
    </w:p>
    <w:p w14:paraId="000002F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도시들은 세계 경제 활동의 주요 중심지가 되었고, 이는 결과적으로 도시화의 가속화를 이끌었습니다. 매주 전 세계적으로 50만 명의 사람들이 도시 지역으로 이주합니다. 그러나 이것은 단점도 동반합니다. 도시화 속도가 너무 </w:t>
      </w:r>
      <w:r w:rsidRPr="00D922B8">
        <w:rPr>
          <w:rFonts w:ascii="맑은 고딕" w:eastAsia="맑은 고딕" w:hAnsi="맑은 고딕" w:cs="Arial Unicode MS"/>
          <w:sz w:val="20"/>
        </w:rPr>
        <w:t>빨라져서 도시들은 증가하는 인구의 수요를 따라잡는 데 어려움을 겪고 있습니다. 그 결과 식량, 의료, 안전과 관련된 서비스들이 압박을 받습니다. 예를 들어, 너무 빠르게 성장하는 도시는 시민들에게 적절한 수의 슈퍼마켓, 진료소, 경찰서를 제공하는 데 어려움을 겪을 수 있습니다. 기반 시설을 확장하는 데는 상당한 자금이 필요하지만, 많은 도시들이 이를 부족하게 여깁니다. 그러나 도시들은 이러한 추가적인 부담에도 불구하고 계속 성장합니다. 사실, 연구자들은 2030년까지 세계 인구의 60퍼센트가 도시에 거주할 것이라고 예측합니다. 도시가 증가함에 따라, 인구 유입에 대처하기 위한 새로운 전략들이 고려되어야 할 것입니다.</w:t>
      </w:r>
    </w:p>
    <w:p w14:paraId="000002F3" w14:textId="77777777" w:rsidR="009249E4" w:rsidRPr="00D922B8" w:rsidRDefault="009249E4">
      <w:pPr>
        <w:rPr>
          <w:rFonts w:ascii="맑은 고딕" w:eastAsia="맑은 고딕" w:hAnsi="맑은 고딕"/>
          <w:sz w:val="20"/>
        </w:rPr>
      </w:pPr>
    </w:p>
    <w:p w14:paraId="000002F4" w14:textId="77777777" w:rsidR="009249E4" w:rsidRPr="00D922B8" w:rsidRDefault="009249E4">
      <w:pPr>
        <w:rPr>
          <w:rFonts w:ascii="맑은 고딕" w:eastAsia="맑은 고딕" w:hAnsi="맑은 고딕"/>
          <w:sz w:val="20"/>
        </w:rPr>
      </w:pPr>
    </w:p>
    <w:p w14:paraId="000002F5" w14:textId="77777777" w:rsidR="009249E4" w:rsidRPr="00D922B8" w:rsidRDefault="009249E4">
      <w:pPr>
        <w:rPr>
          <w:rFonts w:ascii="맑은 고딕" w:eastAsia="맑은 고딕" w:hAnsi="맑은 고딕"/>
          <w:sz w:val="20"/>
        </w:rPr>
      </w:pPr>
    </w:p>
    <w:p w14:paraId="000002F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26</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25강 3단계 02</w:t>
      </w:r>
    </w:p>
    <w:p w14:paraId="000002F7" w14:textId="77777777" w:rsidR="009249E4" w:rsidRPr="00D922B8" w:rsidRDefault="009249E4">
      <w:pPr>
        <w:rPr>
          <w:rFonts w:ascii="맑은 고딕" w:eastAsia="맑은 고딕" w:hAnsi="맑은 고딕"/>
          <w:sz w:val="20"/>
        </w:rPr>
      </w:pPr>
    </w:p>
    <w:p w14:paraId="000002F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④</w:t>
      </w:r>
    </w:p>
    <w:p w14:paraId="000002F9" w14:textId="77777777" w:rsidR="009249E4" w:rsidRPr="00D922B8" w:rsidRDefault="009249E4">
      <w:pPr>
        <w:rPr>
          <w:rFonts w:ascii="맑은 고딕" w:eastAsia="맑은 고딕" w:hAnsi="맑은 고딕"/>
          <w:sz w:val="20"/>
        </w:rPr>
      </w:pPr>
    </w:p>
    <w:p w14:paraId="000002F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English: Albert Einstein's assertion underscores the potential divergence between what is ethically sound and what garners widespread public approval.</w:t>
      </w:r>
    </w:p>
    <w:p w14:paraId="000002F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앨버트 아인슈타인의 주장은 윤리적으로 옳은 것과 대중적으로 널리 받아들여지는 것 사이의 잠재적 차이를 강조한다.</w:t>
      </w:r>
    </w:p>
    <w:p w14:paraId="000002F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이 글은 앨버트 아인슈타인의 "옳은 것이 항상 인기 있는 것은 아니며, 인기 있는 것이 항상 옳은 것은 아니다"라는 말을 인용하며 시작한다. 이는 옳은 것과 대중적인 것 사이에 차이가 있을 수 있음을 명확히 보여주므로, 이 진술은 글의 내용과 일치한다.</w:t>
      </w:r>
    </w:p>
    <w:p w14:paraId="000002FD" w14:textId="77777777" w:rsidR="009249E4" w:rsidRPr="00D922B8" w:rsidRDefault="009249E4">
      <w:pPr>
        <w:rPr>
          <w:rFonts w:ascii="맑은 고딕" w:eastAsia="맑은 고딕" w:hAnsi="맑은 고딕"/>
          <w:sz w:val="20"/>
        </w:rPr>
      </w:pPr>
    </w:p>
    <w:p w14:paraId="000002FE"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English: Every individual inherently possesses the faculty to independently construct their own unique viewpoint, irrespective of external influences.</w:t>
      </w:r>
    </w:p>
    <w:p w14:paraId="000002F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모든 개인은 외부 영향과 관계없이 자신만의 독특한 관점을 독립적으로 구성할 수 있는 능력을 본질적으로 가지고 있다.</w:t>
      </w:r>
    </w:p>
    <w:p w14:paraId="0000030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lastRenderedPageBreak/>
        <w:t>설명: 글에서 "Each person is capable of forming their own opinion." (각 사람은 자신만의 의견을 형성할 수 있다)라고 명시되어 있다. 이는 개인이 독립적으로 의견을 형성할 능력이 있음을 나타내므로, 이 진술은 글의 내용과 일치한다.</w:t>
      </w:r>
    </w:p>
    <w:p w14:paraId="00000301" w14:textId="77777777" w:rsidR="009249E4" w:rsidRPr="00D922B8" w:rsidRDefault="009249E4">
      <w:pPr>
        <w:rPr>
          <w:rFonts w:ascii="맑은 고딕" w:eastAsia="맑은 고딕" w:hAnsi="맑은 고딕"/>
          <w:sz w:val="20"/>
        </w:rPr>
      </w:pPr>
    </w:p>
    <w:p w14:paraId="00000302"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Empirical social studies frequently illustrate a human inclination to align with prevailing group sentiments to avoid social ostracism.</w:t>
      </w:r>
    </w:p>
    <w:p w14:paraId="0000030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경험적 사회 연구들은 사회적 배척을 피하기 위해 지배적인 집단 정서에 동조하려는 인간의 경향을 자주 보여준다.</w:t>
      </w:r>
    </w:p>
    <w:p w14:paraId="0000030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글에서 "studies show that people tend to prefer fitting in with those around them. They’ll often just agree with other people’s views not to stand out." (연구들은 사람들이 주변 사람들과 어울리는 것을 선호하는 경향이 있음을 보여준다. 그들은 눈에 띄지 않기 위해 종종 다른 사람들의 견해에 동의할 것이다)라고 언급하며, 다수의 사회 실험이 이를 뒷받침한다고 했다. 이는 집단 동조 경향을 보여주므로, 이 진술은 글의 내용과 일치한다.</w:t>
      </w:r>
    </w:p>
    <w:p w14:paraId="00000305" w14:textId="77777777" w:rsidR="009249E4" w:rsidRPr="00D922B8" w:rsidRDefault="009249E4">
      <w:pPr>
        <w:rPr>
          <w:rFonts w:ascii="맑은 고딕" w:eastAsia="맑은 고딕" w:hAnsi="맑은 고딕"/>
          <w:sz w:val="20"/>
        </w:rPr>
      </w:pPr>
    </w:p>
    <w:p w14:paraId="00000306"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In various conducted social experiments, participants consistently upheld their autonomous judgments, resisting the influence of deliberately incorrect responses from confederates.</w:t>
      </w:r>
    </w:p>
    <w:p w14:paraId="0000030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다양한 사회 실험에서 참가자들은 공모자들의 의도적으로 틀린 답변의 영향에 저항하며 일관되게 자율적인 판단을 유지했다.</w:t>
      </w:r>
    </w:p>
    <w:p w14:paraId="0000030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설명: 글에서는 사회 실험에서 "actors purposefully gave wrong answers... This caused other participants to also give answers that were obviously incorrect. </w:t>
      </w:r>
      <w:r w:rsidRPr="00D922B8">
        <w:rPr>
          <w:rFonts w:ascii="맑은 고딕" w:eastAsia="맑은 고딕" w:hAnsi="맑은 고딕" w:cs="Arial Unicode MS"/>
          <w:sz w:val="20"/>
          <w:lang w:val="en-US"/>
        </w:rPr>
        <w:t xml:space="preserve">But they offered them anyway since they were influenced by the actors." </w:t>
      </w:r>
      <w:r w:rsidRPr="00D922B8">
        <w:rPr>
          <w:rFonts w:ascii="맑은 고딕" w:eastAsia="맑은 고딕" w:hAnsi="맑은 고딕" w:cs="Arial Unicode MS"/>
          <w:sz w:val="20"/>
        </w:rPr>
        <w:t xml:space="preserve">(배우들이 의도적으로 틀린 답을 주었고... 이것은 다른 참가자들도 명백히 틀린 답을 주게 만들었다. 그러나 그들은 배우들의 영향을 받았기 때문에 어쨌든 그 답을 제시했다)라고 명시하고 있다. 이는 참가자들이 자율적인 판단을 유지한 것이 아니라 배우들의 영향으로 틀린 답을 </w:t>
      </w:r>
      <w:r w:rsidRPr="00D922B8">
        <w:rPr>
          <w:rFonts w:ascii="맑은 고딕" w:eastAsia="맑은 고딕" w:hAnsi="맑은 고딕" w:cs="Arial Unicode MS"/>
          <w:sz w:val="20"/>
        </w:rPr>
        <w:t>제시했음을 보여주므로, 이 진술은 글의 내용과 일치하지 않는다.</w:t>
      </w:r>
    </w:p>
    <w:p w14:paraId="00000309" w14:textId="77777777" w:rsidR="009249E4" w:rsidRPr="00D922B8" w:rsidRDefault="009249E4">
      <w:pPr>
        <w:rPr>
          <w:rFonts w:ascii="맑은 고딕" w:eastAsia="맑은 고딕" w:hAnsi="맑은 고딕"/>
          <w:sz w:val="20"/>
        </w:rPr>
      </w:pPr>
    </w:p>
    <w:p w14:paraId="0000030A"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One should exercise caution and not automatically deem a commonly held belief as inherently veracious or accurate.</w:t>
      </w:r>
    </w:p>
    <w:p w14:paraId="0000030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널리 통용되는 믿음을 본질적으로 진실하거나 정확하다고 자동으로 간주해서는 안 되며, 주의를 기울여야 한다.</w:t>
      </w:r>
    </w:p>
    <w:p w14:paraId="0000030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글의 마지막 문장에서 "This shows that you can’t always trust a widely held opinion to be right." (이것은 당신이 널리 퍼진 의견이 항상 옳다고 신뢰할 수는 없다는 것을 보여준다)라고 결론짓고 있다. 이는 널리 받아들여지는 의견을 무조건적으로 신뢰해서는 안 된다는 의미이므로, 이 진술은 글의 내용과 일치한다.</w:t>
      </w:r>
    </w:p>
    <w:p w14:paraId="0000030D" w14:textId="77777777" w:rsidR="009249E4" w:rsidRPr="00D922B8" w:rsidRDefault="009249E4">
      <w:pPr>
        <w:rPr>
          <w:rFonts w:ascii="맑은 고딕" w:eastAsia="맑은 고딕" w:hAnsi="맑은 고딕"/>
          <w:sz w:val="20"/>
        </w:rPr>
      </w:pPr>
    </w:p>
    <w:p w14:paraId="0000030E"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30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**원본 지문 번역:**</w:t>
      </w:r>
    </w:p>
    <w:p w14:paraId="0000031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앨버트 아인슈타인은 "옳은 것이 항상 인기 있는 것은 아니며, 인기 있는 것이 항상 옳은 것은 아니다"라고 말했다. 이는 의견에도 적용될 수 있다. 비록 주변의 모든 사람이 같은 방식으로 생각할지라도, 그것이 그 견해를 옳거나 정당하게 만들지는 않는다. 각 사람은 자신만의 의견을 형성할 수 있다. 그러나 연구들은 사람들이 주변 사람들과 어울리는 것을 선호하는 경향이 있음을 보여준다. 그들은 눈에 띄지 않기 위해 종종 다른 사람들의 견해에 동의할 것이다. 수많은 사회 실험이 이 이론을 뒷받침한다. 수행된 많은 실험에서, 배우들은 기본적인 질문을 받았을 때 의도적으로 틀린 답을 주었다. 이것은 다른 참가자들도 명백히 틀린 답을 주게 만들었다. 그러나 그들은 배우들의 영향을 받았기 때문에 어쨌든 그 답을 제시했다. 이것은 당신이 널리 퍼진 의견이 항상 옳다고 신뢰할 수는 없다는 것을 보여준다.</w:t>
      </w:r>
    </w:p>
    <w:p w14:paraId="00000311" w14:textId="77777777" w:rsidR="009249E4" w:rsidRPr="00D922B8" w:rsidRDefault="009249E4">
      <w:pPr>
        <w:rPr>
          <w:rFonts w:ascii="맑은 고딕" w:eastAsia="맑은 고딕" w:hAnsi="맑은 고딕"/>
          <w:sz w:val="20"/>
        </w:rPr>
      </w:pPr>
    </w:p>
    <w:p w14:paraId="00000312" w14:textId="77777777" w:rsidR="009249E4" w:rsidRPr="00D922B8" w:rsidRDefault="009249E4">
      <w:pPr>
        <w:rPr>
          <w:rFonts w:ascii="맑은 고딕" w:eastAsia="맑은 고딕" w:hAnsi="맑은 고딕"/>
          <w:sz w:val="20"/>
        </w:rPr>
      </w:pPr>
    </w:p>
    <w:p w14:paraId="00000313" w14:textId="77777777" w:rsidR="009249E4" w:rsidRPr="00D922B8" w:rsidRDefault="009249E4">
      <w:pPr>
        <w:rPr>
          <w:rFonts w:ascii="맑은 고딕" w:eastAsia="맑은 고딕" w:hAnsi="맑은 고딕"/>
          <w:sz w:val="20"/>
        </w:rPr>
      </w:pPr>
    </w:p>
    <w:p w14:paraId="0000031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27</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26강 3단계 01</w:t>
      </w:r>
    </w:p>
    <w:p w14:paraId="00000315" w14:textId="77777777" w:rsidR="009249E4" w:rsidRPr="00D922B8" w:rsidRDefault="009249E4">
      <w:pPr>
        <w:rPr>
          <w:rFonts w:ascii="맑은 고딕" w:eastAsia="맑은 고딕" w:hAnsi="맑은 고딕"/>
          <w:sz w:val="20"/>
        </w:rPr>
      </w:pPr>
    </w:p>
    <w:p w14:paraId="0000031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①</w:t>
      </w:r>
    </w:p>
    <w:p w14:paraId="00000317" w14:textId="77777777" w:rsidR="009249E4" w:rsidRPr="00D922B8" w:rsidRDefault="009249E4">
      <w:pPr>
        <w:rPr>
          <w:rFonts w:ascii="맑은 고딕" w:eastAsia="맑은 고딕" w:hAnsi="맑은 고딕"/>
          <w:sz w:val="20"/>
        </w:rPr>
      </w:pPr>
    </w:p>
    <w:p w14:paraId="0000031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English: In the contemporary professional landscape, a singular, highly specialized expertise is invariably prioritized over a multifaceted skill repertoire, as employers primarily seek depth rather than breadth.</w:t>
      </w:r>
    </w:p>
    <w:p w14:paraId="0000031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현대 직업 환경에서, 고용주들이 주로 폭넓은 지식보다는 깊이 있는 전문성을 추구하기 때문에, 단일하고 고도로 전문화된 전문 지식이 다면적인 기술 레퍼토리보다 항상 우선시된다.</w:t>
      </w:r>
    </w:p>
    <w:p w14:paraId="0000031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이 진술은 글의 내용과 일치하지 않습니다. 글은 전문성도 중요하지만, 성공을 위해서는 다양한 분야에 대한 포괄적인 이해와 다채로운 기술 세트(diverse skill set)가 더 많은 가치를 부여하고 고용에 유리하며, 유용성과 적응력을 높인다고 강조합니다. 특히 예시에서 다양한 경험을 가진 지원자가 고용된 사례를 들어 다면적인 기술의 중요성을 역설하고 있습니다. 따라서 단일 전문성이 항상 우선시된다는 내용은 글의 핵심 주장과 상반됩니다.</w:t>
      </w:r>
    </w:p>
    <w:p w14:paraId="0000031B" w14:textId="77777777" w:rsidR="009249E4" w:rsidRPr="00D922B8" w:rsidRDefault="009249E4">
      <w:pPr>
        <w:rPr>
          <w:rFonts w:ascii="맑은 고딕" w:eastAsia="맑은 고딕" w:hAnsi="맑은 고딕"/>
          <w:sz w:val="20"/>
        </w:rPr>
      </w:pPr>
    </w:p>
    <w:p w14:paraId="0000031C"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English: Many employers are actively seeking candidates who possess highly specific proficiencies and specialized knowledge relevant to particular roles.</w:t>
      </w:r>
    </w:p>
    <w:p w14:paraId="0000031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많은 고용주들은 특정 역할과 관련된 매우 구체적인 숙련도와 전문화된 지식을 소유한 지원자들을 적극적으로 찾고 있다.</w:t>
      </w:r>
    </w:p>
    <w:p w14:paraId="0000031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이 진술은 글의 "After all, many employers are seeking candidates with specific skills and knowledge."라는 부분과 일치합니다. 고용주들이 특정 기술과 지식을 가진 지원자를 찾는다는 내용은 글에서 언급된 사실입니다.</w:t>
      </w:r>
    </w:p>
    <w:p w14:paraId="0000031F" w14:textId="77777777" w:rsidR="009249E4" w:rsidRPr="00D922B8" w:rsidRDefault="009249E4">
      <w:pPr>
        <w:rPr>
          <w:rFonts w:ascii="맑은 고딕" w:eastAsia="맑은 고딕" w:hAnsi="맑은 고딕"/>
          <w:sz w:val="20"/>
        </w:rPr>
      </w:pPr>
    </w:p>
    <w:p w14:paraId="00000320"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Individuals who cultivate a broad spectrum of competencies tend to augment their professional worth and utility within the workforce.</w:t>
      </w:r>
    </w:p>
    <w:p w14:paraId="0000032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광범위한 역량을 함양하는 개인들은 직업 세계 내에서 그들의 전문적 가치와 유용성을 증대시키는 경향이 있다.</w:t>
      </w:r>
    </w:p>
    <w:p w14:paraId="0000032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이 진술은 글의 "When individuals have a diverse skill set, this gives them more value."와 "Having a diverse skill set makes people more useful."라는 부분과 일치합니다. 다양한 기술 세트가 개인의 가치와 유용성을 높인다는 내용은 글의 핵심 주장 중 하나입니다.</w:t>
      </w:r>
    </w:p>
    <w:p w14:paraId="00000323" w14:textId="77777777" w:rsidR="009249E4" w:rsidRPr="00D922B8" w:rsidRDefault="009249E4">
      <w:pPr>
        <w:rPr>
          <w:rFonts w:ascii="맑은 고딕" w:eastAsia="맑은 고딕" w:hAnsi="맑은 고딕"/>
          <w:sz w:val="20"/>
        </w:rPr>
      </w:pPr>
    </w:p>
    <w:p w14:paraId="00000324"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The capacity for adaptability is deemed an indispensable attribute in an epoch characterized by rapid and profound transformations.</w:t>
      </w:r>
    </w:p>
    <w:p w14:paraId="0000032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적응력은 빠르고 심오한 변화로 특징지어지는 시대에 필수 불가결한 특성으로 간주된다.</w:t>
      </w:r>
    </w:p>
    <w:p w14:paraId="0000032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이 진술은 글의 "It also means that they’re adaptable, which is an essential quality in this era of exponential change."라는 부분과 일치합니다. 기하급수적인 변화의 시대에 적응력이 필수적인 자질이라는 내용은 글에서 명확히 언급됩니다.</w:t>
      </w:r>
    </w:p>
    <w:p w14:paraId="00000327" w14:textId="77777777" w:rsidR="009249E4" w:rsidRPr="00D922B8" w:rsidRDefault="009249E4">
      <w:pPr>
        <w:rPr>
          <w:rFonts w:ascii="맑은 고딕" w:eastAsia="맑은 고딕" w:hAnsi="맑은 고딕"/>
          <w:sz w:val="20"/>
        </w:rPr>
      </w:pPr>
    </w:p>
    <w:p w14:paraId="00000328"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For professionals to achieve considerable success, it is imperative that they cultivate a comprehensive grasp of diverse disciplinary domains.</w:t>
      </w:r>
    </w:p>
    <w:p w14:paraId="0000032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전문가들이 상당한 성공을 거두기 위해서는 다양한 학문 분야에 대한 포괄적인 이해를 함양하는 것이 필수적이다.</w:t>
      </w:r>
    </w:p>
    <w:p w14:paraId="0000032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이 진술은 글의 "But professionals must also have a comprehensive understanding of various fields to be successful."라는 부분과 일치합니다. 성공을 위해 다양한 분야에 대한 포괄적인 이해가 필요하다는 내용은 글에서 언급된 사실입니다.</w:t>
      </w:r>
    </w:p>
    <w:p w14:paraId="0000032B" w14:textId="77777777" w:rsidR="009249E4" w:rsidRPr="00D922B8" w:rsidRDefault="009249E4">
      <w:pPr>
        <w:rPr>
          <w:rFonts w:ascii="맑은 고딕" w:eastAsia="맑은 고딕" w:hAnsi="맑은 고딕"/>
          <w:sz w:val="20"/>
        </w:rPr>
      </w:pPr>
    </w:p>
    <w:p w14:paraId="0000032C"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32D" w14:textId="77777777" w:rsidR="009249E4" w:rsidRPr="00D922B8" w:rsidRDefault="009249E4">
      <w:pPr>
        <w:rPr>
          <w:rFonts w:ascii="맑은 고딕" w:eastAsia="맑은 고딕" w:hAnsi="맑은 고딕"/>
          <w:sz w:val="20"/>
        </w:rPr>
      </w:pPr>
    </w:p>
    <w:p w14:paraId="0000032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**원본 지문 전체 번역:**</w:t>
      </w:r>
    </w:p>
    <w:p w14:paraId="0000032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현재의 직업 시장에서 전문성은 중요하다. 결국, 많은 고용주들은 특정한 기술과 지식을 가진 지원자들을 찾고 있다. 하지만 전문가들은 성공하기 위해 다양한 분야에 대한 포괄적인 이해도 가지고 있어야 한다. 개인이 다양한 기술 세트를 가질 때, 이것은 그들에게 더 많은 가치를 부여한다. 예를 들어, 한 회사가 마케팅 부서에서 일할 사람을 찾고 </w:t>
      </w:r>
      <w:r w:rsidRPr="00D922B8">
        <w:rPr>
          <w:rFonts w:ascii="맑은 고딕" w:eastAsia="맑은 고딕" w:hAnsi="맑은 고딕" w:cs="Arial Unicode MS"/>
          <w:sz w:val="20"/>
        </w:rPr>
        <w:lastRenderedPageBreak/>
        <w:t>있다고 상상해 보라. 한 지원자는 그 분야에서 충분한 경력을 가지고 있다. 다른 지원자는 마케팅 경력은 더 적지만, 과거에 영업직도 경험했다. 그 회사는 작고, 두 번째 지원자가 다양한 경험 덕분에 더 많은 업무를 처리할 수 있다는 점을 높이 평가하여 그 사람을 고용한다. 하지만 두 번째 지원자가 다양한 분야에서 능력을 갖추지 못했다면, 그 사람은 아마 그 직업을 얻지 못했을 것이다. 다양한 기술 세트를 갖는 것은 사람들을 더 유용하게 만든다. 또한 그것은 그들이 적응력이 있다는 것을 의미하며, 이는 기하급수적인 변화의 시대에 필수적인 자질이다.</w:t>
      </w:r>
    </w:p>
    <w:p w14:paraId="00000330" w14:textId="77777777" w:rsidR="009249E4" w:rsidRPr="00D922B8" w:rsidRDefault="009249E4">
      <w:pPr>
        <w:rPr>
          <w:rFonts w:ascii="맑은 고딕" w:eastAsia="맑은 고딕" w:hAnsi="맑은 고딕"/>
          <w:sz w:val="20"/>
        </w:rPr>
      </w:pPr>
    </w:p>
    <w:p w14:paraId="00000331" w14:textId="77777777" w:rsidR="009249E4" w:rsidRPr="00D922B8" w:rsidRDefault="009249E4">
      <w:pPr>
        <w:rPr>
          <w:rFonts w:ascii="맑은 고딕" w:eastAsia="맑은 고딕" w:hAnsi="맑은 고딕"/>
          <w:sz w:val="20"/>
        </w:rPr>
      </w:pPr>
    </w:p>
    <w:p w14:paraId="00000332" w14:textId="77777777" w:rsidR="009249E4" w:rsidRPr="00D922B8" w:rsidRDefault="009249E4">
      <w:pPr>
        <w:rPr>
          <w:rFonts w:ascii="맑은 고딕" w:eastAsia="맑은 고딕" w:hAnsi="맑은 고딕"/>
          <w:sz w:val="20"/>
        </w:rPr>
      </w:pPr>
    </w:p>
    <w:p w14:paraId="0000033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28</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26강 3단계 02</w:t>
      </w:r>
    </w:p>
    <w:p w14:paraId="00000334" w14:textId="77777777" w:rsidR="009249E4" w:rsidRPr="00D922B8" w:rsidRDefault="009249E4">
      <w:pPr>
        <w:rPr>
          <w:rFonts w:ascii="맑은 고딕" w:eastAsia="맑은 고딕" w:hAnsi="맑은 고딕"/>
          <w:sz w:val="20"/>
        </w:rPr>
      </w:pPr>
    </w:p>
    <w:p w14:paraId="0000033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③</w:t>
      </w:r>
    </w:p>
    <w:p w14:paraId="00000336" w14:textId="77777777" w:rsidR="009249E4" w:rsidRPr="00D922B8" w:rsidRDefault="009249E4">
      <w:pPr>
        <w:rPr>
          <w:rFonts w:ascii="맑은 고딕" w:eastAsia="맑은 고딕" w:hAnsi="맑은 고딕"/>
          <w:sz w:val="20"/>
        </w:rPr>
      </w:pPr>
    </w:p>
    <w:p w14:paraId="0000033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The study involved a substantial cohort of individuals, specifically adults exceeding the age of twenty.</w:t>
      </w:r>
    </w:p>
    <w:p w14:paraId="0000033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연구는 20세가 넘는 성인들로 구성된 상당한 규모의 집단을 포함했습니다.</w:t>
      </w:r>
    </w:p>
    <w:p w14:paraId="0000033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지문에서 "They looked at data gathered from 27,725 adults over the age of 20 for this."라고 명시되어 있으므로, 20세 이상의 성인 27,725명이라는 상당한 규모의 집단이 연구에 참여했음을 알 수 있습니다. 따라서 이 진술은 글의 내용과 일치합니다.</w:t>
      </w:r>
    </w:p>
    <w:p w14:paraId="0000033A" w14:textId="77777777" w:rsidR="009249E4" w:rsidRPr="00D922B8" w:rsidRDefault="009249E4">
      <w:pPr>
        <w:rPr>
          <w:rFonts w:ascii="맑은 고딕" w:eastAsia="맑은 고딕" w:hAnsi="맑은 고딕"/>
          <w:sz w:val="20"/>
        </w:rPr>
      </w:pPr>
    </w:p>
    <w:p w14:paraId="0000033B"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Researchers initially gathered data concerning participants' dietary habits and their regular intake of various vitamin preparations.</w:t>
      </w:r>
    </w:p>
    <w:p w14:paraId="0000033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연구자들은 처음에 참가자들의 식습관과 다양한 비타민 제제의 정기적인 섭취에 관한 데이터를 수집했습니다.</w:t>
      </w:r>
    </w:p>
    <w:p w14:paraId="0000033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지문에서 "In the beginning, participants were asked to fill out surveys about their diets and any vitamins they took regularly."라고 언급되어 있으므로, 연구자들이 참가자들의 식단과 비타민 섭취에 대한 설문조사를 통해 데이터를 </w:t>
      </w:r>
      <w:r w:rsidRPr="00D922B8">
        <w:rPr>
          <w:rFonts w:ascii="맑은 고딕" w:eastAsia="맑은 고딕" w:hAnsi="맑은 고딕" w:cs="Arial Unicode MS"/>
          <w:sz w:val="20"/>
        </w:rPr>
        <w:t>수집했음을 알 수 있습니다. 따라서 이 진술은 글의 내용과 일치합니다.</w:t>
      </w:r>
    </w:p>
    <w:p w14:paraId="0000033E" w14:textId="77777777" w:rsidR="009249E4" w:rsidRPr="00D922B8" w:rsidRDefault="009249E4">
      <w:pPr>
        <w:rPr>
          <w:rFonts w:ascii="맑은 고딕" w:eastAsia="맑은 고딕" w:hAnsi="맑은 고딕"/>
          <w:sz w:val="20"/>
        </w:rPr>
      </w:pPr>
    </w:p>
    <w:p w14:paraId="0000033F"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The investigation definitively established a causal link between consistent daily supplementation and a reduced mortality rate among the subjects.</w:t>
      </w:r>
    </w:p>
    <w:p w14:paraId="0000034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조사는 꾸준한 매일의 보충제 섭취와 연구 대상자들의 사망률 감소 사이에 인과 관계를 명확히 확립했습니다.</w:t>
      </w:r>
    </w:p>
    <w:p w14:paraId="0000034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지문에서 "They didn’t find an association between a lower risk of death and taking daily supplements."라고 명시되어 있습니다. 이는 매일 보충제를 복용하는 것과 사망 위험 감소 사이에 연관성을 찾지 못했다는 의미이므로, 이 진술은 글의 내용과 일치하지 않습니다.</w:t>
      </w:r>
    </w:p>
    <w:p w14:paraId="00000342" w14:textId="77777777" w:rsidR="009249E4" w:rsidRPr="00D922B8" w:rsidRDefault="009249E4">
      <w:pPr>
        <w:rPr>
          <w:rFonts w:ascii="맑은 고딕" w:eastAsia="맑은 고딕" w:hAnsi="맑은 고딕"/>
          <w:sz w:val="20"/>
        </w:rPr>
      </w:pPr>
    </w:p>
    <w:p w14:paraId="00000343"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A significant finding indicated that excessive consumption of certain supplements, such as calcium, could precipitate detrimental health outcomes.</w:t>
      </w:r>
    </w:p>
    <w:p w14:paraId="0000034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중요한 발견은 칼슘과 같은 특정 보충제의 과도한 섭취가 해로운 건강 결과를 초래할 수 있음을 시사했습니다.</w:t>
      </w:r>
    </w:p>
    <w:p w14:paraId="0000034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지문에서 "In fact, taking too much of some, such as calcium, was discovered to have adverse effects."라고 언급되어 있으므로, 칼슘과 같은 일부 보충제를 과도하게 섭취하는 것이 부작용을 일으킬 수 있다는 연구 결과가 있었음을 알 수 있습니다. 따라서 이 진술은 글의 내용과 일치합니다.</w:t>
      </w:r>
    </w:p>
    <w:p w14:paraId="00000346" w14:textId="77777777" w:rsidR="009249E4" w:rsidRPr="00D922B8" w:rsidRDefault="009249E4">
      <w:pPr>
        <w:rPr>
          <w:rFonts w:ascii="맑은 고딕" w:eastAsia="맑은 고딕" w:hAnsi="맑은 고딕"/>
          <w:sz w:val="20"/>
        </w:rPr>
      </w:pPr>
    </w:p>
    <w:p w14:paraId="00000347"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The research underscored the paramount importance of a well-rounded nutritional regimen, asserting that supplements cannot adequately compensate for an imbalanced diet.</w:t>
      </w:r>
    </w:p>
    <w:p w14:paraId="0000034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연구는 균형 잡힌 영양 섭취의 최고 중요성을 강조하며, 보충제가 불균형한 식단을 적절히 보상할 수 없다고 주장했습니다.</w:t>
      </w:r>
    </w:p>
    <w:p w14:paraId="0000034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지문에서 "The study also concluded that a balanced diet is crucial to health. Vitamins, it seems, can’t make up for eating poorly."라고 명시되어 있으므로, 균형 잡힌 식단이 중요하며 비타민이 부실한 식사를 보충할 수 없다는 연구 </w:t>
      </w:r>
      <w:r w:rsidRPr="00D922B8">
        <w:rPr>
          <w:rFonts w:ascii="맑은 고딕" w:eastAsia="맑은 고딕" w:hAnsi="맑은 고딕" w:cs="Arial Unicode MS"/>
          <w:sz w:val="20"/>
        </w:rPr>
        <w:lastRenderedPageBreak/>
        <w:t>결론을 알 수 있습니다. 따라서 이 진술은 글의 내용과 일치합니다.</w:t>
      </w:r>
    </w:p>
    <w:p w14:paraId="0000034A" w14:textId="77777777" w:rsidR="009249E4" w:rsidRPr="00D922B8" w:rsidRDefault="009249E4">
      <w:pPr>
        <w:rPr>
          <w:rFonts w:ascii="맑은 고딕" w:eastAsia="맑은 고딕" w:hAnsi="맑은 고딕"/>
          <w:sz w:val="20"/>
        </w:rPr>
      </w:pPr>
    </w:p>
    <w:p w14:paraId="0000034B"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34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 연구에서, 연구자들은 매일 복용하는 종합 비타민과 건강 보조제가 실제로 건강에 유익한지 조사했습니다. 이를 위해 그들은 20세 이상의 성인 27,725명으로부터 수집된 데이터를 살펴보았습니다. 처음에 참가자들은 식단과 정기적으로 복용하는 비타민에 대한 설문지를 작성하도록 요청받았습니다. 그런 다음 연구자들은 연구 대상자들을 추적 관찰하기 위해 6년을 기다렸습니다. 그 시점에서 3,613명의 참가자가 사망했으며, 많은 수가 심혈관 문제와 암으로 사망했습니다. 연구자들은 비타민이 참가자들에게 전반적으로 얼마나 도움이 되는지 살펴보았습니다. 그 결과를 들으면 비타민의 효과에 놀랄 수도 있습니다. 그들은 사망 위험 감소와 매일 보조제를 복용하는 것 사이에 연관성을 찾지 못했습니다. 사실, 칼슘과 같은 일부 보조제를 너무 많이 섭취하는 것은 부작용을 일으키는 것으로 밝혀졌습니다. 이 연구는 또한 균형 잡힌 식단이 건강에 매우 중요하다고 결론지었습니다. 비타민은 부실한 식사를 보충할 수 없는 것으로 보입니다.</w:t>
      </w:r>
    </w:p>
    <w:p w14:paraId="0000034D" w14:textId="77777777" w:rsidR="009249E4" w:rsidRPr="00D922B8" w:rsidRDefault="009249E4">
      <w:pPr>
        <w:rPr>
          <w:rFonts w:ascii="맑은 고딕" w:eastAsia="맑은 고딕" w:hAnsi="맑은 고딕"/>
          <w:sz w:val="20"/>
        </w:rPr>
      </w:pPr>
    </w:p>
    <w:p w14:paraId="0000034E" w14:textId="77777777" w:rsidR="009249E4" w:rsidRPr="00D922B8" w:rsidRDefault="009249E4">
      <w:pPr>
        <w:rPr>
          <w:rFonts w:ascii="맑은 고딕" w:eastAsia="맑은 고딕" w:hAnsi="맑은 고딕"/>
          <w:sz w:val="20"/>
        </w:rPr>
      </w:pPr>
    </w:p>
    <w:p w14:paraId="0000034F" w14:textId="77777777" w:rsidR="009249E4" w:rsidRPr="00D922B8" w:rsidRDefault="009249E4">
      <w:pPr>
        <w:rPr>
          <w:rFonts w:ascii="맑은 고딕" w:eastAsia="맑은 고딕" w:hAnsi="맑은 고딕"/>
          <w:sz w:val="20"/>
        </w:rPr>
      </w:pPr>
    </w:p>
    <w:p w14:paraId="0000035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29</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27강 3단계 01</w:t>
      </w:r>
    </w:p>
    <w:p w14:paraId="00000351" w14:textId="77777777" w:rsidR="009249E4" w:rsidRPr="00D922B8" w:rsidRDefault="009249E4">
      <w:pPr>
        <w:rPr>
          <w:rFonts w:ascii="맑은 고딕" w:eastAsia="맑은 고딕" w:hAnsi="맑은 고딕"/>
          <w:sz w:val="20"/>
        </w:rPr>
      </w:pPr>
    </w:p>
    <w:p w14:paraId="0000035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②</w:t>
      </w:r>
    </w:p>
    <w:p w14:paraId="00000353" w14:textId="77777777" w:rsidR="009249E4" w:rsidRPr="00D922B8" w:rsidRDefault="009249E4">
      <w:pPr>
        <w:rPr>
          <w:rFonts w:ascii="맑은 고딕" w:eastAsia="맑은 고딕" w:hAnsi="맑은 고딕"/>
          <w:sz w:val="20"/>
        </w:rPr>
      </w:pPr>
    </w:p>
    <w:p w14:paraId="0000035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English: The global proportion of internet users reached its zenith in 2013, registering 35 percent.</w:t>
      </w:r>
    </w:p>
    <w:p w14:paraId="0000035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전 세계 인터넷 사용자 비율은 2013년에 35퍼센트를 기록하며 정점에 도달했습니다.</w:t>
      </w:r>
    </w:p>
    <w:p w14:paraId="0000035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이 진술은 "The percent of the world’s population that used the Internet was the highest in 2013 at 35 percent."라는 구절과 일치하므로 글의 내용과 부합합니다.</w:t>
      </w:r>
    </w:p>
    <w:p w14:paraId="00000357" w14:textId="77777777" w:rsidR="009249E4" w:rsidRPr="00D922B8" w:rsidRDefault="009249E4">
      <w:pPr>
        <w:rPr>
          <w:rFonts w:ascii="맑은 고딕" w:eastAsia="맑은 고딕" w:hAnsi="맑은 고딕"/>
          <w:sz w:val="20"/>
        </w:rPr>
      </w:pPr>
    </w:p>
    <w:p w14:paraId="00000358"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English: The internet usage rate saw an annual increment from 2011 to 2013 across all specified global regions, including North America.</w:t>
      </w:r>
    </w:p>
    <w:p w14:paraId="0000035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북미를 포함한 모든 지정된 전 세계 지역에서 2011년부터 2013년까지 인터넷 사용률이 매년 증가했습니다.</w:t>
      </w:r>
    </w:p>
    <w:p w14:paraId="0000035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이 진술은 "For all areas of the world... the share of the population using the Internet increased yearly from 2011 to 2013 except North America."라는 구절과 모순됩니다. 북미는 인터넷 사용률이 매년 증가한 지역에서 제외되었으므로, 북미를 포함한 모든 지역에서 증가했다는 내용은 글과 일치하지 않습니다. 따라서 이것이 정답입니다.</w:t>
      </w:r>
    </w:p>
    <w:p w14:paraId="0000035B" w14:textId="77777777" w:rsidR="009249E4" w:rsidRPr="00D922B8" w:rsidRDefault="009249E4">
      <w:pPr>
        <w:rPr>
          <w:rFonts w:ascii="맑은 고딕" w:eastAsia="맑은 고딕" w:hAnsi="맑은 고딕"/>
          <w:sz w:val="20"/>
        </w:rPr>
      </w:pPr>
    </w:p>
    <w:p w14:paraId="0000035C"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North America consistently maintained an internet penetration rate exceeding 70 percent throughout the period from 2011 to 2013.</w:t>
      </w:r>
    </w:p>
    <w:p w14:paraId="0000035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북미는 2011년부터 2013년까지의 기간 동안 인터넷 보급률을 지속적으로 70퍼센트 이상으로 유지했습니다.</w:t>
      </w:r>
    </w:p>
    <w:p w14:paraId="0000035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이 진술은 "The share of the North American population that used the Internet was over 70 percent every year from 2011 to 2013."라는 구절과 일치하므로 글의 내용과 부합합니다.</w:t>
      </w:r>
    </w:p>
    <w:p w14:paraId="0000035F" w14:textId="77777777" w:rsidR="009249E4" w:rsidRPr="00D922B8" w:rsidRDefault="009249E4">
      <w:pPr>
        <w:rPr>
          <w:rFonts w:ascii="맑은 고딕" w:eastAsia="맑은 고딕" w:hAnsi="맑은 고딕"/>
          <w:sz w:val="20"/>
        </w:rPr>
      </w:pPr>
    </w:p>
    <w:p w14:paraId="00000360"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South Asia invariably exhibited the lowest proportion of internet-active individuals across all years surveyed.</w:t>
      </w:r>
    </w:p>
    <w:p w14:paraId="0000036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남아시아는 조사된 모든 연도에 걸쳐 인터넷 활동 인구의 비율이 항상 가장 낮았습니다.</w:t>
      </w:r>
    </w:p>
    <w:p w14:paraId="0000036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이 진술은 "The part of the world that had the lowest percentage of people who utilized the Internet every year was South Asia."라는 구절과 일치하므로 글의 내용과 부합합니다.</w:t>
      </w:r>
    </w:p>
    <w:p w14:paraId="00000363" w14:textId="77777777" w:rsidR="009249E4" w:rsidRPr="00D922B8" w:rsidRDefault="009249E4">
      <w:pPr>
        <w:rPr>
          <w:rFonts w:ascii="맑은 고딕" w:eastAsia="맑은 고딕" w:hAnsi="맑은 고딕"/>
          <w:sz w:val="20"/>
        </w:rPr>
      </w:pPr>
    </w:p>
    <w:p w14:paraId="00000364"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The prevalence of internet usage in Europe and Central Asia consistently surpassed that observed in East Asia and the Pacific.</w:t>
      </w:r>
    </w:p>
    <w:p w14:paraId="0000036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lastRenderedPageBreak/>
        <w:t>한국어: 유럽 및 중앙아시아의 인터넷 사용 보급률은 동아시아 및 태평양 지역에서 관찰된 것보다 지속적으로 높았습니다.</w:t>
      </w:r>
    </w:p>
    <w:p w14:paraId="0000036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이 진술은 "The percentage of individuals that were active on the Internet in Europe and Central Asia was consistently higher than that of East Asia and the Pacific."라는 구절과 일치하므로 글의 내용과 부합합니다.</w:t>
      </w:r>
    </w:p>
    <w:p w14:paraId="00000367" w14:textId="77777777" w:rsidR="009249E4" w:rsidRPr="00D922B8" w:rsidRDefault="009249E4">
      <w:pPr>
        <w:rPr>
          <w:rFonts w:ascii="맑은 고딕" w:eastAsia="맑은 고딕" w:hAnsi="맑은 고딕"/>
          <w:sz w:val="20"/>
        </w:rPr>
      </w:pPr>
    </w:p>
    <w:p w14:paraId="00000368"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36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**원문 전체 번역:**</w:t>
      </w:r>
    </w:p>
    <w:p w14:paraId="0000036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위 그래프는 2011년부터 2013년까지 인터넷을 사용한 인구의 비율을 보여줍니다. 전 세계 인구 중 인터넷을 사용한 비율은 2013년에 35퍼센트로 가장 높았습니다. 북미 인구 중 인터넷을 사용한 비율은 2011년부터 2013년까지 매년 70퍼센트를 넘었습니다. 매년 인터넷을 활용한 사람들의 비율이 가장 낮았던 세계 지역은 남아시아였습니다. 유럽 및 중앙아시아에서 인터넷을 활발하게 사용한 개인의 비율은 동아시아 및 태평양 지역보다 지속적으로 높았습니다. 북미, 유럽 및 중앙아시아, 동아시아 및 태평양, 남아시아를 포함한 전 세계 모든 지역에서 2011년부터 2013년까지 인터넷 사용 인구의 비율이 매년 증가했지만, 북미는 예외였습니다.</w:t>
      </w:r>
    </w:p>
    <w:p w14:paraId="0000036B" w14:textId="77777777" w:rsidR="009249E4" w:rsidRPr="00D922B8" w:rsidRDefault="009249E4">
      <w:pPr>
        <w:rPr>
          <w:rFonts w:ascii="맑은 고딕" w:eastAsia="맑은 고딕" w:hAnsi="맑은 고딕"/>
          <w:sz w:val="20"/>
        </w:rPr>
      </w:pPr>
    </w:p>
    <w:p w14:paraId="0000036C" w14:textId="77777777" w:rsidR="009249E4" w:rsidRPr="00D922B8" w:rsidRDefault="009249E4">
      <w:pPr>
        <w:rPr>
          <w:rFonts w:ascii="맑은 고딕" w:eastAsia="맑은 고딕" w:hAnsi="맑은 고딕"/>
          <w:sz w:val="20"/>
        </w:rPr>
      </w:pPr>
    </w:p>
    <w:p w14:paraId="0000036D" w14:textId="77777777" w:rsidR="009249E4" w:rsidRPr="00D922B8" w:rsidRDefault="009249E4">
      <w:pPr>
        <w:rPr>
          <w:rFonts w:ascii="맑은 고딕" w:eastAsia="맑은 고딕" w:hAnsi="맑은 고딕"/>
          <w:sz w:val="20"/>
        </w:rPr>
      </w:pPr>
    </w:p>
    <w:p w14:paraId="0000036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30</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27강 3단계 02</w:t>
      </w:r>
    </w:p>
    <w:p w14:paraId="0000036F" w14:textId="77777777" w:rsidR="009249E4" w:rsidRPr="00D922B8" w:rsidRDefault="009249E4">
      <w:pPr>
        <w:rPr>
          <w:rFonts w:ascii="맑은 고딕" w:eastAsia="맑은 고딕" w:hAnsi="맑은 고딕"/>
          <w:sz w:val="20"/>
        </w:rPr>
      </w:pPr>
    </w:p>
    <w:p w14:paraId="0000037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③</w:t>
      </w:r>
    </w:p>
    <w:p w14:paraId="00000371" w14:textId="77777777" w:rsidR="009249E4" w:rsidRPr="00D922B8" w:rsidRDefault="009249E4">
      <w:pPr>
        <w:rPr>
          <w:rFonts w:ascii="맑은 고딕" w:eastAsia="맑은 고딕" w:hAnsi="맑은 고딕"/>
          <w:sz w:val="20"/>
        </w:rPr>
      </w:pPr>
    </w:p>
    <w:p w14:paraId="0000037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English: Many adolescents in South Korea habitually curtail their sleep duration, prioritizing academic pursuits over adequate rest.</w:t>
      </w:r>
    </w:p>
    <w:p w14:paraId="0000037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한국의 많은 청소년들은 충분한 휴식보다 학업을 우선시하여 습관적으로 수면 시간을 줄입니다.</w:t>
      </w:r>
    </w:p>
    <w:p w14:paraId="0000037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Explanation: 지문의 첫 문장 "It’s no secret that many students give up sleep in order to study more." (많은 </w:t>
      </w:r>
      <w:r w:rsidRPr="00D922B8">
        <w:rPr>
          <w:rFonts w:ascii="맑은 고딕" w:eastAsia="맑은 고딕" w:hAnsi="맑은 고딕" w:cs="Arial Unicode MS"/>
          <w:sz w:val="20"/>
        </w:rPr>
        <w:t>학생들이 더 공부하기 위해 잠을 포기한다는 것은 비밀이 아니다.)와 일치하는 내용입니다.</w:t>
      </w:r>
    </w:p>
    <w:p w14:paraId="00000375" w14:textId="77777777" w:rsidR="009249E4" w:rsidRPr="00D922B8" w:rsidRDefault="009249E4">
      <w:pPr>
        <w:rPr>
          <w:rFonts w:ascii="맑은 고딕" w:eastAsia="맑은 고딕" w:hAnsi="맑은 고딕"/>
          <w:sz w:val="20"/>
        </w:rPr>
      </w:pPr>
    </w:p>
    <w:p w14:paraId="00000376"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English: The recommended nocturnal rest period for teenagers significantly exceeds the average sleep duration observed among South Korean adolescents.</w:t>
      </w:r>
    </w:p>
    <w:p w14:paraId="0000037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청소년에게 권장되는 야간 휴식 시간은 한국 청소년들의 평균 수면 시간보다 훨씬 깁니다.</w:t>
      </w:r>
    </w:p>
    <w:p w14:paraId="0000037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지문에서 "The average teen in South Korea gets 7.3 hours of sleep per night... This is less than the eight to ten hours recommended for this age group." (한국의 십대 평균은 하룻밤에 7.3시간 잠을 자는데... 이는 이 연령대에 권장되는 8~10시간보다 적다.)라고 언급되어, 권장 수면 시간이 평균 수면 시간보다 길다는 내용과 일치합니다.</w:t>
      </w:r>
    </w:p>
    <w:p w14:paraId="00000379" w14:textId="77777777" w:rsidR="009249E4" w:rsidRPr="00D922B8" w:rsidRDefault="009249E4">
      <w:pPr>
        <w:rPr>
          <w:rFonts w:ascii="맑은 고딕" w:eastAsia="맑은 고딕" w:hAnsi="맑은 고딕"/>
          <w:sz w:val="20"/>
        </w:rPr>
      </w:pPr>
    </w:p>
    <w:p w14:paraId="0000037A"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A study indicated that students consistently achieving an average of 7.3 hours of sleep per night typically attain superior academic results, such as an 'A' grade.</w:t>
      </w:r>
    </w:p>
    <w:p w14:paraId="0000037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한 연구에 따르면 밤에 평균 7.3시간을 꾸준히 자는 학생들은 일반적으로 'A' 학점과 같은 우수한 학업 성적을 얻는다고 합니다.</w:t>
      </w:r>
    </w:p>
    <w:p w14:paraId="0000037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지문에서는 "One study reported that students who slept 8.1 hours a night on average received an A in most classes, while those who averaged 7.3 hours regularly received a C." (한 연구에 따르면 밤에 평균 8.1시간을 잔 학생들은 대부분의 수업에서 A를 받았고, 평균 7.3시간을 잔 학생들은 정기적으로 C를 받았다.)고 명시되어 있습니다. 따라서 7.3시간 수면이 'A' 학점을 가져온다는 이 진술은 지문의 내용과 일치하지 않습니다.</w:t>
      </w:r>
    </w:p>
    <w:p w14:paraId="0000037D" w14:textId="77777777" w:rsidR="009249E4" w:rsidRPr="00D922B8" w:rsidRDefault="009249E4">
      <w:pPr>
        <w:rPr>
          <w:rFonts w:ascii="맑은 고딕" w:eastAsia="맑은 고딕" w:hAnsi="맑은 고딕"/>
          <w:sz w:val="20"/>
        </w:rPr>
      </w:pPr>
    </w:p>
    <w:p w14:paraId="0000037E"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Empirical evidence suggests a direct correlation between increased sleep duration and enhanced academic performance among students.</w:t>
      </w:r>
    </w:p>
    <w:p w14:paraId="0000037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경험적 증거는 학생들의 수면 시간 증가와 학업 성취도 향상 사이에 직접적인 상관관계가 있음을 시사합니다.</w:t>
      </w:r>
    </w:p>
    <w:p w14:paraId="0000038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lastRenderedPageBreak/>
        <w:t>Explanation: 지문에서 "Research shows that the grades of students who sleep more are actually better than those of students that get significantly less sleep." (연구에 따르면 더 많이 자는 학생들의 성적이 훨씬 적게 자는 학생들보다 실제로 더 좋다.)라고 언급되어, 수면 시간과 학업 성적의 긍정적인 상관관계에 대한 내용과 일치합니다.</w:t>
      </w:r>
    </w:p>
    <w:p w14:paraId="00000381" w14:textId="77777777" w:rsidR="009249E4" w:rsidRPr="00D922B8" w:rsidRDefault="009249E4">
      <w:pPr>
        <w:rPr>
          <w:rFonts w:ascii="맑은 고딕" w:eastAsia="맑은 고딕" w:hAnsi="맑은 고딕"/>
          <w:sz w:val="20"/>
        </w:rPr>
      </w:pPr>
    </w:p>
    <w:p w14:paraId="00000382"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Opting for sufficient sleep rather than extending study hours by sacrificing rest proves to be more advantageous for scholastic achievement.</w:t>
      </w:r>
    </w:p>
    <w:p w14:paraId="0000038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휴식을 희생하여 공부 시간을 늘리는 것보다 충분한 수면을 선택하는 것이 학업 성취에 더 유리하다는 것이 입증됩니다.</w:t>
      </w:r>
    </w:p>
    <w:p w14:paraId="0000038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지문의 마지막 문장 "So, although it may be tempting to lose sleep for more study time, it’s more beneficial to just head to bed." (따라서 더 많은 공부 시간을 위해 잠을 줄이고 싶은 유혹이 있을 수 있지만, 그냥 잠자리에 드는 것이 더 유익하다.)와 일치하는 내용입니다.</w:t>
      </w:r>
    </w:p>
    <w:p w14:paraId="00000385" w14:textId="77777777" w:rsidR="009249E4" w:rsidRPr="00D922B8" w:rsidRDefault="009249E4">
      <w:pPr>
        <w:rPr>
          <w:rFonts w:ascii="맑은 고딕" w:eastAsia="맑은 고딕" w:hAnsi="맑은 고딕"/>
          <w:sz w:val="20"/>
        </w:rPr>
      </w:pPr>
    </w:p>
    <w:p w14:paraId="0000038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**지문 전체 번역:**</w:t>
      </w:r>
    </w:p>
    <w:p w14:paraId="0000038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많은 학생들이 더 공부하기 위해 잠을 포기한다는 것은 비밀이 아닙니다. 한국의 십대 평균은 하룻밤에 7.3시간 잠을 자는데, 이는 주로 학업 때문입니다. 이는 이 연령대에 권장되는 8~10시간보다 적습니다. 그러나 잠을 희생하는 것은 학업 성취에 도움이 되기보다는 오히려 더 해롭습니다. 연구에 따르면 더 많이 자는 학생들의 성적이 훨씬 적게 자는 학생들보다 실제로 더 좋습니다. 사실, 학생들이 8시간의 충분한 수면을 취하는 것에 가까워질수록 성적은 더 향상됩니다. 한 연구에 따르면 밤에 평균 8.1시간을 잔 학생들은 대부분의 수업에서 A를 받았고, 평균 7.3시간을 잔 학생들은 정기적으로 C를 받았습니다. 따라서 더 많은 공부 시간을 위해 잠을 줄이고 싶은 유혹이 있을 수 있지만, 그냥 잠자리에 드는 것이 더 유익합니다.</w:t>
      </w:r>
    </w:p>
    <w:p w14:paraId="00000388" w14:textId="77777777" w:rsidR="009249E4" w:rsidRPr="00D922B8" w:rsidRDefault="009249E4">
      <w:pPr>
        <w:rPr>
          <w:rFonts w:ascii="맑은 고딕" w:eastAsia="맑은 고딕" w:hAnsi="맑은 고딕"/>
          <w:sz w:val="20"/>
        </w:rPr>
      </w:pPr>
    </w:p>
    <w:p w14:paraId="00000389" w14:textId="77777777" w:rsidR="009249E4" w:rsidRPr="00D922B8" w:rsidRDefault="009249E4">
      <w:pPr>
        <w:rPr>
          <w:rFonts w:ascii="맑은 고딕" w:eastAsia="맑은 고딕" w:hAnsi="맑은 고딕"/>
          <w:sz w:val="20"/>
        </w:rPr>
      </w:pPr>
    </w:p>
    <w:p w14:paraId="0000038A" w14:textId="77777777" w:rsidR="009249E4" w:rsidRPr="00D922B8" w:rsidRDefault="009249E4">
      <w:pPr>
        <w:rPr>
          <w:rFonts w:ascii="맑은 고딕" w:eastAsia="맑은 고딕" w:hAnsi="맑은 고딕"/>
          <w:sz w:val="20"/>
        </w:rPr>
      </w:pPr>
    </w:p>
    <w:p w14:paraId="0000038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31</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28강 3단계 01</w:t>
      </w:r>
    </w:p>
    <w:p w14:paraId="0000038C" w14:textId="77777777" w:rsidR="009249E4" w:rsidRPr="00D922B8" w:rsidRDefault="009249E4">
      <w:pPr>
        <w:rPr>
          <w:rFonts w:ascii="맑은 고딕" w:eastAsia="맑은 고딕" w:hAnsi="맑은 고딕"/>
          <w:sz w:val="20"/>
        </w:rPr>
      </w:pPr>
    </w:p>
    <w:p w14:paraId="0000038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③</w:t>
      </w:r>
    </w:p>
    <w:p w14:paraId="0000038E" w14:textId="77777777" w:rsidR="009249E4" w:rsidRPr="00D922B8" w:rsidRDefault="009249E4">
      <w:pPr>
        <w:rPr>
          <w:rFonts w:ascii="맑은 고딕" w:eastAsia="맑은 고딕" w:hAnsi="맑은 고딕"/>
          <w:sz w:val="20"/>
        </w:rPr>
      </w:pPr>
    </w:p>
    <w:p w14:paraId="0000038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English: The coconut palm yields a highly nutritious fruit containing a delectable liquid and edible flesh, both extensively utilized for human consumption.</w:t>
      </w:r>
    </w:p>
    <w:p w14:paraId="0000039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코코넛 야자는 맛있는 액체와 식용 가능한 과육을 포함하는 매우 영양가 높은 과일을 생산하며, 이 둘 모두 인간의 섭취를 위해 광범위하게 활용됩니다.</w:t>
      </w:r>
    </w:p>
    <w:p w14:paraId="0000039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 "Coconuts are the fruit produced by this tree, and inside each one is a delicious liquid rich in nutrients. This water can be drunk straight from the coconut... The flesh of the nut is edible, too."라고 언급되어 있어 코코넛이 영양가 높은 과일이며 액체와 과육 모두 식용으로 활용된다는 내용과 일치합니다.</w:t>
      </w:r>
    </w:p>
    <w:p w14:paraId="00000392" w14:textId="77777777" w:rsidR="009249E4" w:rsidRPr="00D922B8" w:rsidRDefault="009249E4">
      <w:pPr>
        <w:rPr>
          <w:rFonts w:ascii="맑은 고딕" w:eastAsia="맑은 고딕" w:hAnsi="맑은 고딕"/>
          <w:sz w:val="20"/>
        </w:rPr>
      </w:pPr>
    </w:p>
    <w:p w14:paraId="00000393"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English: Renowned for its unparalleled versatility, the coconut palm offers a multitude of practical applications extending far beyond mere sustenance.</w:t>
      </w:r>
    </w:p>
    <w:p w14:paraId="0000039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비할 데 없는 다용도성으로 유명한 코코넛 야자는 단순한 생계 유지를 훨씬 넘어서는 수많은 실용적인 용도를 제공합니다.</w:t>
      </w:r>
    </w:p>
    <w:p w14:paraId="0000039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 첫 문장에서 "No other plant in our world is as versatile as the coconut palm."과 "this tall tree... has dozens of uses."라고 언급되어 코코넛 야자가 매우 다재다능하며 다양한 용도로 사용된다는 내용과 일치합니다.</w:t>
      </w:r>
    </w:p>
    <w:p w14:paraId="00000396" w14:textId="77777777" w:rsidR="009249E4" w:rsidRPr="00D922B8" w:rsidRDefault="009249E4">
      <w:pPr>
        <w:rPr>
          <w:rFonts w:ascii="맑은 고딕" w:eastAsia="맑은 고딕" w:hAnsi="맑은 고딕"/>
          <w:sz w:val="20"/>
        </w:rPr>
      </w:pPr>
    </w:p>
    <w:p w14:paraId="00000397"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Characterized by its short stature and broad, flat leaves, the coconut palm thrives exclusively in arid desert environments.</w:t>
      </w:r>
    </w:p>
    <w:p w14:paraId="0000039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키가 작고 넓적한 잎을 특징으로 하는 코코넛 야자는 건조한 사막 환경에서만 번성합니다.</w:t>
      </w:r>
    </w:p>
    <w:p w14:paraId="0000039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설명: 본문에서 코코넛 야자는 "tall tree with its spiky green leaves" (키가 크고 뾰족한 녹색 잎을 가진 나무)라고 묘사되었으며, "Found throughout the tropics" (열대 지방 전역에서 발견됨)라고 언급되어 있습니다. 따라서 키가 작고 </w:t>
      </w:r>
      <w:r w:rsidRPr="00D922B8">
        <w:rPr>
          <w:rFonts w:ascii="맑은 고딕" w:eastAsia="맑은 고딕" w:hAnsi="맑은 고딕" w:cs="Arial Unicode MS"/>
          <w:sz w:val="20"/>
        </w:rPr>
        <w:lastRenderedPageBreak/>
        <w:t>넓적한 잎을 가졌으며 건조한 사막 환경에서만 번성한다는 내용은 본문의 정보와 일치하지 않습니다.</w:t>
      </w:r>
    </w:p>
    <w:p w14:paraId="0000039A" w14:textId="77777777" w:rsidR="009249E4" w:rsidRPr="00D922B8" w:rsidRDefault="009249E4">
      <w:pPr>
        <w:rPr>
          <w:rFonts w:ascii="맑은 고딕" w:eastAsia="맑은 고딕" w:hAnsi="맑은 고딕"/>
          <w:sz w:val="20"/>
        </w:rPr>
      </w:pPr>
    </w:p>
    <w:p w14:paraId="0000039B"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Coconut oil, a valuable derivative, is widely incorporated into skincare regimens for its emollient properties and serves as a common constituent in various personal hygiene products.</w:t>
      </w:r>
    </w:p>
    <w:p w14:paraId="0000039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귀중한 파생물인 코코넛 오일은 그 연화 특성 때문에 피부 관리 요법에 널리 통합되며, 다양한 개인 위생 제품의 일반적인 구성 성분으로 사용됩니다.</w:t>
      </w:r>
    </w:p>
    <w:p w14:paraId="0000039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 "Another important use of the coconut palm is to garner coconut oil. This is a valuable substance that people apply directly to their skin for moisturizing. It’s also included in many shampoos and soaps..."라고 언급되어 있어 코코넛 오일이 보습을 위해 피부에 사용되고 샴푸와 비누 같은 개인 위생 제품에 포함된다는 내용과 일치합니다.</w:t>
      </w:r>
    </w:p>
    <w:p w14:paraId="0000039E" w14:textId="77777777" w:rsidR="009249E4" w:rsidRPr="00D922B8" w:rsidRDefault="009249E4">
      <w:pPr>
        <w:rPr>
          <w:rFonts w:ascii="맑은 고딕" w:eastAsia="맑은 고딕" w:hAnsi="맑은 고딕"/>
          <w:sz w:val="20"/>
        </w:rPr>
      </w:pPr>
    </w:p>
    <w:p w14:paraId="0000039F"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The robust outer casings of coconuts are frequently repurposed by individuals, ingeniously transformed into practical household implements.</w:t>
      </w:r>
    </w:p>
    <w:p w14:paraId="000003A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코코넛의 단단한 외부 껍질은 개인에 의해 자주 용도가 변경되어, 독창적으로 실용적인 가정용 도구로 변형됩니다.</w:t>
      </w:r>
    </w:p>
    <w:p w14:paraId="000003A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 "The hard round shells don’t have to go to waste, either. Many people transform these into bowls and ladles for cooking."라고 언급되어 있어 코코넛의 단단한 껍질이 버려지지 않고 그릇이나 국자 같은 실용적인 도구로 재활용된다는 내용과 일치합니다.</w:t>
      </w:r>
    </w:p>
    <w:p w14:paraId="000003A2" w14:textId="77777777" w:rsidR="009249E4" w:rsidRPr="00D922B8" w:rsidRDefault="009249E4">
      <w:pPr>
        <w:rPr>
          <w:rFonts w:ascii="맑은 고딕" w:eastAsia="맑은 고딕" w:hAnsi="맑은 고딕"/>
          <w:sz w:val="20"/>
        </w:rPr>
      </w:pPr>
    </w:p>
    <w:p w14:paraId="000003A3"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3A4" w14:textId="77777777" w:rsidR="009249E4" w:rsidRPr="00D922B8" w:rsidRDefault="009249E4">
      <w:pPr>
        <w:rPr>
          <w:rFonts w:ascii="맑은 고딕" w:eastAsia="맑은 고딕" w:hAnsi="맑은 고딕"/>
          <w:sz w:val="20"/>
        </w:rPr>
      </w:pPr>
    </w:p>
    <w:p w14:paraId="000003A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**원문 전체 번역:**</w:t>
      </w:r>
    </w:p>
    <w:p w14:paraId="000003A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우리 세계의 어떤 다른 식물도 코코넛 야자만큼 다재다능하지 않습니다. 열대 지방 전역에서 발견되는 이 키 큰 나무는 뾰족한 녹색 잎과 갈색 코코넛을 가지고 있으며 수십 가지 용도로 사용됩니다. 가장 분명한 용도 중 하나는 영양입니다. 코코넛은 이 나무가 생산하는 과일이며, 각 </w:t>
      </w:r>
      <w:r w:rsidRPr="00D922B8">
        <w:rPr>
          <w:rFonts w:ascii="맑은 고딕" w:eastAsia="맑은 고딕" w:hAnsi="맑은 고딕" w:cs="Arial Unicode MS"/>
          <w:sz w:val="20"/>
        </w:rPr>
        <w:t>코코넛 안에는 영양분이 풍부한 맛있는 액체가 들어 있습니다. 이 물은 코코넛에서 바로 마시거나 코코넛 밀크로 가공하여 요리에 사용할 수 있습니다. 코코넛의 과육도 식용 가능합니다. 사람들은 종종 이것을 말려서 구운 식품이나 사탕에 넣어 먹습니다. 코코넛 야자의 또 다른 중요한 용도는 코코넛 오일을 얻는 것입니다. 이것은 사람들이 보습을 위해 피부에 직접 바르는 귀중한 물질입니다. 또한 유익한 특성 때문에 많은 샴푸와 비누에도 포함됩니다. 단단하고 둥근 껍질도 버려질 필요가 없습니다. 많은 사람들이 이것들을 요리용 그릇과 국자로 변형시킵니다.</w:t>
      </w:r>
    </w:p>
    <w:p w14:paraId="000003A7" w14:textId="77777777" w:rsidR="009249E4" w:rsidRPr="00D922B8" w:rsidRDefault="009249E4">
      <w:pPr>
        <w:rPr>
          <w:rFonts w:ascii="맑은 고딕" w:eastAsia="맑은 고딕" w:hAnsi="맑은 고딕"/>
          <w:sz w:val="20"/>
        </w:rPr>
      </w:pPr>
    </w:p>
    <w:p w14:paraId="000003A8" w14:textId="77777777" w:rsidR="009249E4" w:rsidRPr="00D922B8" w:rsidRDefault="009249E4">
      <w:pPr>
        <w:rPr>
          <w:rFonts w:ascii="맑은 고딕" w:eastAsia="맑은 고딕" w:hAnsi="맑은 고딕"/>
          <w:sz w:val="20"/>
        </w:rPr>
      </w:pPr>
    </w:p>
    <w:p w14:paraId="000003A9" w14:textId="77777777" w:rsidR="009249E4" w:rsidRPr="00D922B8" w:rsidRDefault="009249E4">
      <w:pPr>
        <w:rPr>
          <w:rFonts w:ascii="맑은 고딕" w:eastAsia="맑은 고딕" w:hAnsi="맑은 고딕"/>
          <w:sz w:val="20"/>
        </w:rPr>
      </w:pPr>
    </w:p>
    <w:p w14:paraId="000003A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32</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28강 3단계 02</w:t>
      </w:r>
    </w:p>
    <w:p w14:paraId="000003AB" w14:textId="77777777" w:rsidR="009249E4" w:rsidRPr="00D922B8" w:rsidRDefault="009249E4">
      <w:pPr>
        <w:rPr>
          <w:rFonts w:ascii="맑은 고딕" w:eastAsia="맑은 고딕" w:hAnsi="맑은 고딕"/>
          <w:sz w:val="20"/>
        </w:rPr>
      </w:pPr>
    </w:p>
    <w:p w14:paraId="000003A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⑤</w:t>
      </w:r>
    </w:p>
    <w:p w14:paraId="000003AD" w14:textId="77777777" w:rsidR="009249E4" w:rsidRPr="00D922B8" w:rsidRDefault="009249E4">
      <w:pPr>
        <w:rPr>
          <w:rFonts w:ascii="맑은 고딕" w:eastAsia="맑은 고딕" w:hAnsi="맑은 고딕"/>
          <w:sz w:val="20"/>
        </w:rPr>
      </w:pPr>
    </w:p>
    <w:p w14:paraId="000003A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해설:</w:t>
      </w:r>
    </w:p>
    <w:p w14:paraId="000003AF"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① The ease of comparing products online represents the least significant factor for both age demographics when considering reasons for internet shopping.</w:t>
      </w:r>
    </w:p>
    <w:p w14:paraId="000003B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(온라인에서 제품을 비교하는 용이성은 인터넷 쇼핑의 이유를 고려할 때 두 연령대 모두에게 가장 덜 중요한 요소이다.)</w:t>
      </w:r>
    </w:p>
    <w:p w14:paraId="000003B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진술은 본문에서 "The reason for shopping online that has the lowest percentage for both age groups is that it makes it easier to compare products." (두 연령대 모두에게 가장 낮은 비율을 차지하는 온라인 쇼핑 이유는 제품 비교를 더 쉽게 해준다는 것이다.)라고 언급되어 있으므로, 내용과 일치합니다.</w:t>
      </w:r>
    </w:p>
    <w:p w14:paraId="000003B2" w14:textId="77777777" w:rsidR="009249E4" w:rsidRPr="00D922B8" w:rsidRDefault="009249E4">
      <w:pPr>
        <w:rPr>
          <w:rFonts w:ascii="맑은 고딕" w:eastAsia="맑은 고딕" w:hAnsi="맑은 고딕"/>
          <w:sz w:val="20"/>
        </w:rPr>
      </w:pPr>
    </w:p>
    <w:p w14:paraId="000003B3"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Among individuals aged 20 to 29, the convenience of online shopping surpasses all other stated motivations in terms of its proportional representation.</w:t>
      </w:r>
    </w:p>
    <w:p w14:paraId="000003B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(20대 개인들 사이에서 온라인 쇼핑의 편리함은 비율적 측면에서 언급된 다른 모든 동기들을 능가한다.)</w:t>
      </w:r>
    </w:p>
    <w:p w14:paraId="000003B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lastRenderedPageBreak/>
        <w:t>이 진술은 본문에서 "For people aged 20 to 29, the percentage associated with the reason of convenience is higher than that of any other reason." (20대에게 편리함이라는 이유와 관련된 비율이 다른 어떤 이유보다 높다.)라고 언급되어 있으므로, 내용과 일치합니다.</w:t>
      </w:r>
    </w:p>
    <w:p w14:paraId="000003B6" w14:textId="77777777" w:rsidR="009249E4" w:rsidRPr="00D922B8" w:rsidRDefault="009249E4">
      <w:pPr>
        <w:rPr>
          <w:rFonts w:ascii="맑은 고딕" w:eastAsia="맑은 고딕" w:hAnsi="맑은 고딕"/>
          <w:sz w:val="20"/>
        </w:rPr>
      </w:pPr>
    </w:p>
    <w:p w14:paraId="000003B7"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The percentage for a broader array of products is precisely five percentage points greater for individuals in their twenties compared to those in their thirties.</w:t>
      </w:r>
    </w:p>
    <w:p w14:paraId="000003B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(더 넓은 범위의 제품에 대한 비율은 30대 개인들에 비해 20대 개인들에게 정확히 5퍼센트포인트 더 높다.)</w:t>
      </w:r>
    </w:p>
    <w:p w14:paraId="000003B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진술은 본문에서 "The percentage for the reason of a wider selection of products is 5 percentage points higher for individuals in their 20s than that for those in their 30s." (더 넓은 제품 선택이라는 이유의 비율은 30대보다 20대에게 5퍼센트포인트 더 높다.)라고 언급되어 있으므로, 내용과 일치합니다.</w:t>
      </w:r>
    </w:p>
    <w:p w14:paraId="000003BA" w14:textId="77777777" w:rsidR="009249E4" w:rsidRPr="00D922B8" w:rsidRDefault="009249E4">
      <w:pPr>
        <w:rPr>
          <w:rFonts w:ascii="맑은 고딕" w:eastAsia="맑은 고딕" w:hAnsi="맑은 고딕"/>
          <w:sz w:val="20"/>
        </w:rPr>
      </w:pPr>
    </w:p>
    <w:p w14:paraId="000003BB"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For the cohort of individuals in their thirties, the percentages attributed to convenience, more competitive pricing, and an expanded product range each fall within the 10 to 20 percent bracket.</w:t>
      </w:r>
    </w:p>
    <w:p w14:paraId="000003B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(30대 집단의 경우, 편리함, 더 경쟁력 있는 가격, 그리고 확장된 제품 범위에 기인하는 비율이 각각 10에서 20퍼센트 범위 내에 속한다.)</w:t>
      </w:r>
    </w:p>
    <w:p w14:paraId="000003B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진술은 본문에서 "For the age group of people in their 30s, the reasons of convenience, better prices, and a wider selection of products respectively have percentages between 10 and 20." (30대 연령대의 경우, 편리함, 더 나은 가격, 그리고 더 넓은 제품 선택이라는 이유가 각각 10에서 20 사이의 비율을 가진다.)라고 언급되어 있으므로, 내용과 일치합니다.</w:t>
      </w:r>
    </w:p>
    <w:p w14:paraId="000003BE" w14:textId="77777777" w:rsidR="009249E4" w:rsidRPr="00D922B8" w:rsidRDefault="009249E4">
      <w:pPr>
        <w:rPr>
          <w:rFonts w:ascii="맑은 고딕" w:eastAsia="맑은 고딕" w:hAnsi="맑은 고딕"/>
          <w:sz w:val="20"/>
        </w:rPr>
      </w:pPr>
    </w:p>
    <w:p w14:paraId="000003BF"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The propensity to avoid crowded physical spaces as a reason for online shopping for those in their thirties is less than four times the percentage observed for their counterparts in their twenties.</w:t>
      </w:r>
    </w:p>
    <w:p w14:paraId="000003C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(30대에게 온라인 쇼핑 이유로 붐비는 물리적 공간을 피하려는 경향은 20대 또래들에게 관찰된 비율의 4배 미만이다.)</w:t>
      </w:r>
    </w:p>
    <w:p w14:paraId="000003C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진술은 본문에서 "The reason of avoiding crowds for people aged 30 to 39 has a percentage that’s more than four times the percentage for the same reason for those in their 20s." (30대에게 붐비는 인파를 피하는 이유의 비율은 20대에게 같은 이유의 비율보다 4배 이상이다.)라고 언급되어 있습니다. 본문은 4배 '이상'이라고 했지만, 이 선택지는 4배 '미만'이라고 주장하므로, 내용과 일치하지 않습니다.</w:t>
      </w:r>
    </w:p>
    <w:p w14:paraId="000003C2" w14:textId="77777777" w:rsidR="009249E4" w:rsidRPr="00D922B8" w:rsidRDefault="009249E4">
      <w:pPr>
        <w:rPr>
          <w:rFonts w:ascii="맑은 고딕" w:eastAsia="맑은 고딕" w:hAnsi="맑은 고딕"/>
          <w:sz w:val="20"/>
        </w:rPr>
      </w:pPr>
    </w:p>
    <w:p w14:paraId="000003C3"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3C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전체 지문 번역:</w:t>
      </w:r>
    </w:p>
    <w:p w14:paraId="000003C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위 차트들은 20대와 30대 개인들 사이에서 온라인 쇼핑 이유의 비율을 보여준다. 두 연령대 모두에게 가장 낮은 비율을 차지하는 온라인 쇼핑 이유는 제품 비교를 더 쉽게 해준다는 것이다. 20대에게 편리함이라는 이유와 관련된 비율이 다른 어떤 이유보다 높다. 더 넓은 제품 선택이라는 이유의 비율은 30대보다 20대에게 5퍼센트포인트 더 높다. 30대 연령대의 경우, 편리함, 더 나은 가격, 그리고 더 넓은 제품 선택이라는 이유가 각각 10에서 20 사이의 비율을 가진다. 30대에게 붐비는 인파를 피하는 이유의 비율은 20대에게 같은 이유의 비율보다 4배 이상이다.</w:t>
      </w:r>
    </w:p>
    <w:p w14:paraId="000003C6" w14:textId="77777777" w:rsidR="009249E4" w:rsidRPr="00D922B8" w:rsidRDefault="009249E4">
      <w:pPr>
        <w:rPr>
          <w:rFonts w:ascii="맑은 고딕" w:eastAsia="맑은 고딕" w:hAnsi="맑은 고딕"/>
          <w:sz w:val="20"/>
        </w:rPr>
      </w:pPr>
    </w:p>
    <w:p w14:paraId="000003C7" w14:textId="77777777" w:rsidR="009249E4" w:rsidRPr="00D922B8" w:rsidRDefault="009249E4">
      <w:pPr>
        <w:rPr>
          <w:rFonts w:ascii="맑은 고딕" w:eastAsia="맑은 고딕" w:hAnsi="맑은 고딕"/>
          <w:sz w:val="20"/>
        </w:rPr>
      </w:pPr>
    </w:p>
    <w:p w14:paraId="000003C8" w14:textId="77777777" w:rsidR="009249E4" w:rsidRPr="00D922B8" w:rsidRDefault="009249E4">
      <w:pPr>
        <w:rPr>
          <w:rFonts w:ascii="맑은 고딕" w:eastAsia="맑은 고딕" w:hAnsi="맑은 고딕"/>
          <w:sz w:val="20"/>
        </w:rPr>
      </w:pPr>
    </w:p>
    <w:p w14:paraId="000003C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33</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29강 3단계 01</w:t>
      </w:r>
    </w:p>
    <w:p w14:paraId="000003CA" w14:textId="77777777" w:rsidR="009249E4" w:rsidRPr="00D922B8" w:rsidRDefault="009249E4">
      <w:pPr>
        <w:rPr>
          <w:rFonts w:ascii="맑은 고딕" w:eastAsia="맑은 고딕" w:hAnsi="맑은 고딕"/>
          <w:sz w:val="20"/>
        </w:rPr>
      </w:pPr>
    </w:p>
    <w:p w14:paraId="000003C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③</w:t>
      </w:r>
    </w:p>
    <w:p w14:paraId="000003CC" w14:textId="77777777" w:rsidR="009249E4" w:rsidRPr="00D922B8" w:rsidRDefault="009249E4">
      <w:pPr>
        <w:rPr>
          <w:rFonts w:ascii="맑은 고딕" w:eastAsia="맑은 고딕" w:hAnsi="맑은 고딕"/>
          <w:sz w:val="20"/>
        </w:rPr>
      </w:pPr>
    </w:p>
    <w:p w14:paraId="000003C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English: Exceptional proficiency in a particular discipline does not inherently guarantee one's aptitude for instructing others in that field.</w:t>
      </w:r>
    </w:p>
    <w:p w14:paraId="000003C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특정 분야에서의 탁월한 숙련도가 그 분야를 다른 사람들에게 가르치는 능력과 본질적으로 직결되는 것은 아니다.</w:t>
      </w:r>
    </w:p>
    <w:p w14:paraId="000003C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lastRenderedPageBreak/>
        <w:t>Explanation: 이 문장은 글의 첫 문장인 "Someone being good at something does not necessarily mean they can teach it."과 마지막 문장 "it doesn’t automatically mean that they will excel as teachers of these skills."에 직접적으로 부합하는 내용입니다. 어떤 일에 능숙하다고 해서 반드시 그것을 잘 가르칠 수 있는 것은 아니라는 글의 핵심 주장을 담고 있으므로, 글의 내용과 일치합니다.</w:t>
      </w:r>
    </w:p>
    <w:p w14:paraId="000003D0" w14:textId="77777777" w:rsidR="009249E4" w:rsidRPr="00D922B8" w:rsidRDefault="009249E4">
      <w:pPr>
        <w:rPr>
          <w:rFonts w:ascii="맑은 고딕" w:eastAsia="맑은 고딕" w:hAnsi="맑은 고딕"/>
          <w:sz w:val="20"/>
        </w:rPr>
      </w:pPr>
    </w:p>
    <w:p w14:paraId="000003D1"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English: The capacity to articulate intricate ideas in an easily digestible manner is a distinct pedagogical competence that educators often cultivate over time.</w:t>
      </w:r>
    </w:p>
    <w:p w14:paraId="000003D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복잡한 아이디어를 쉽게 이해할 수 있는 방식으로 명확하게 표현하는 능력은 교육자들이 시간이 지남에 따라 종종 함양하는 독특한 교육적 역량이다.</w:t>
      </w:r>
    </w:p>
    <w:p w14:paraId="000003D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이 문장은 "clear communication is crucial for effective education, and some individuals lack the ability to explain concepts in ways that others can understand."와 "This type of communication is often a skill in itself that teachers must acquire and perfect over time."에서 언급된 내용을 종합한 것입니다. 복잡한 개념을 쉽게 설명하는 것이 교사가 시간이 지나면서 습득하고 완성해야 하는 특별한 기술임을 나타내므로, 글의 내용과 일치합니다.</w:t>
      </w:r>
    </w:p>
    <w:p w14:paraId="000003D4" w14:textId="77777777" w:rsidR="009249E4" w:rsidRPr="00D922B8" w:rsidRDefault="009249E4">
      <w:pPr>
        <w:rPr>
          <w:rFonts w:ascii="맑은 고딕" w:eastAsia="맑은 고딕" w:hAnsi="맑은 고딕"/>
          <w:sz w:val="20"/>
        </w:rPr>
      </w:pPr>
    </w:p>
    <w:p w14:paraId="000003D5"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Individuals who struggle to elucidate complex concepts for others' understanding are typically considered to possess inadequate communication skills across all contexts.</w:t>
      </w:r>
    </w:p>
    <w:p w14:paraId="000003D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복잡한 개념을 다른 사람들이 이해하도록 설명하는 데 어려움을 겪는 개인들은 일반적으로 모든 상황에서 부적절한 의사소통 능력을 가지고 있다고 여겨진다.</w:t>
      </w:r>
    </w:p>
    <w:p w14:paraId="000003D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이 문장은 "This doesn’t mean they are poor communicators in general."이라는 글의 내용과 명백히 상반됩니다. 글에서는 복잡한 개념을 설명하는 데 어려움이 있다고 해서 그들이 전반적으로 의사소통 능력이 부족한 사람이라고 단정할 수 없다고 명시하고 있습니다. 따라서 글의 내용과 일치하지 않습니다.</w:t>
      </w:r>
    </w:p>
    <w:p w14:paraId="000003D8" w14:textId="77777777" w:rsidR="009249E4" w:rsidRPr="00D922B8" w:rsidRDefault="009249E4">
      <w:pPr>
        <w:rPr>
          <w:rFonts w:ascii="맑은 고딕" w:eastAsia="맑은 고딕" w:hAnsi="맑은 고딕"/>
          <w:sz w:val="20"/>
        </w:rPr>
      </w:pPr>
    </w:p>
    <w:p w14:paraId="000003D9"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Unwavering patience is an indispensable attribute for any instructor, given the protracted nature of the learning process for new proficiencies.</w:t>
      </w:r>
    </w:p>
    <w:p w14:paraId="000003D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새로운 숙련도를 배우는 과정의 장기적인 특성을 고려할 때, 흔들림 없는 인내심은 모든 강사에게 필수적인 특성이다.</w:t>
      </w:r>
    </w:p>
    <w:p w14:paraId="000003D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이 문장은 "Patience is something every teacher must have. It takes time to master new things, and if someone isn’t willing to wait around and help students through this process, then they won’t teach them anything."이라는 글의 내용과 일치합니다. 새로운 것을 배우는 데 시간이 걸리므로 교사에게 인내심이 필수적이라는 점을 강조하고 있습니다.</w:t>
      </w:r>
    </w:p>
    <w:p w14:paraId="000003DC" w14:textId="77777777" w:rsidR="009249E4" w:rsidRPr="00D922B8" w:rsidRDefault="009249E4">
      <w:pPr>
        <w:rPr>
          <w:rFonts w:ascii="맑은 고딕" w:eastAsia="맑은 고딕" w:hAnsi="맑은 고딕"/>
          <w:sz w:val="20"/>
        </w:rPr>
      </w:pPr>
    </w:p>
    <w:p w14:paraId="000003DD"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Effective pedagogy necessitates a unique set of proficiencies and personal attributes that are not universally present and often require deliberate development.</w:t>
      </w:r>
    </w:p>
    <w:p w14:paraId="000003D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효과적인 교육학은 보편적으로 존재하지 않으며 종종 의도적인 개발을 요구하는 독특한 일련의 숙련도와 개인적 특성을 필요로 한다.</w:t>
      </w:r>
    </w:p>
    <w:p w14:paraId="000003D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이 문장은 글의 첫 부분인 "Teaching requires skills and qualities that not everyone has."와 "This type of communication is often a skill in itself that teachers must acquire and perfect over time."에서 언급된 내용을 종합한 것입니다. 가르치는 데 필요한 기술과 자질이 모든 사람에게 있는 것이 아니며, 개발이 필요하다는 점을 나타내므로, 글의 내용과 일치합니다.</w:t>
      </w:r>
    </w:p>
    <w:p w14:paraId="000003E0" w14:textId="77777777" w:rsidR="009249E4" w:rsidRPr="00D922B8" w:rsidRDefault="009249E4">
      <w:pPr>
        <w:rPr>
          <w:rFonts w:ascii="맑은 고딕" w:eastAsia="맑은 고딕" w:hAnsi="맑은 고딕"/>
          <w:sz w:val="20"/>
        </w:rPr>
      </w:pPr>
    </w:p>
    <w:p w14:paraId="000003E1"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3E2" w14:textId="77777777" w:rsidR="009249E4" w:rsidRPr="00D922B8" w:rsidRDefault="009249E4">
      <w:pPr>
        <w:rPr>
          <w:rFonts w:ascii="맑은 고딕" w:eastAsia="맑은 고딕" w:hAnsi="맑은 고딕"/>
          <w:sz w:val="20"/>
        </w:rPr>
      </w:pPr>
    </w:p>
    <w:p w14:paraId="000003E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**전체 지문 번역:**</w:t>
      </w:r>
    </w:p>
    <w:p w14:paraId="000003E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어떤 일을 잘한다고 해서 반드시 그것을 가르칠 수 있는 것은 아니다. 가르치는 일은 모든 사람이 가지고 있지 않은 기술과 자질을 필요로 한다. 예를 들어, 명확한 의사소통은 효과적인 교육에 매우 중요하며, 어떤 사람들은 다른 사람들이 이해할 수 있는 방식으로 개념을 설명하는 능력이 부족하다. 이것이 그들이 전반적으로 의사소통 능력이 </w:t>
      </w:r>
      <w:r w:rsidRPr="00D922B8">
        <w:rPr>
          <w:rFonts w:ascii="맑은 고딕" w:eastAsia="맑은 고딕" w:hAnsi="맑은 고딕" w:cs="Arial Unicode MS"/>
          <w:sz w:val="20"/>
        </w:rPr>
        <w:lastRenderedPageBreak/>
        <w:t>부족하다는 것을 의미하지는 않는다. 결국, 복잡한 개념을 사람들이 이해하도록 전달하는 것은 어렵다. 이러한 종류의 의사소통은 교사들이 시간이 지남에 따라 습득하고 완성해야 하는 그 자체로 하나의 기술인 경우가 많다. 하지만 가르치는 데는 다른 자질들도 필요하다. 인내심은 모든 교사가 반드시 가져야 할 것이다. 새로운 것을 숙달하는 데는 시간이 걸리며, 만약 누군가가 이 과정을 통해 학생들을 기다려주고 돕기를 꺼린다면, 그들은 학생들에게 아무것도 가르치지 못할 것이다. 따라서, 예를 들어 누군가가 수학이나 테니스에 매우 능숙하다고 해도, 그것이 자동으로 그들이 이러한 기술의 교사로서 탁월할 것이라는 의미는 아니다.</w:t>
      </w:r>
    </w:p>
    <w:p w14:paraId="000003E5" w14:textId="77777777" w:rsidR="009249E4" w:rsidRPr="00D922B8" w:rsidRDefault="009249E4">
      <w:pPr>
        <w:rPr>
          <w:rFonts w:ascii="맑은 고딕" w:eastAsia="맑은 고딕" w:hAnsi="맑은 고딕"/>
          <w:sz w:val="20"/>
        </w:rPr>
      </w:pPr>
    </w:p>
    <w:p w14:paraId="000003E6" w14:textId="77777777" w:rsidR="009249E4" w:rsidRPr="00D922B8" w:rsidRDefault="009249E4">
      <w:pPr>
        <w:rPr>
          <w:rFonts w:ascii="맑은 고딕" w:eastAsia="맑은 고딕" w:hAnsi="맑은 고딕"/>
          <w:sz w:val="20"/>
        </w:rPr>
      </w:pPr>
    </w:p>
    <w:p w14:paraId="000003E7" w14:textId="77777777" w:rsidR="009249E4" w:rsidRPr="00D922B8" w:rsidRDefault="009249E4">
      <w:pPr>
        <w:rPr>
          <w:rFonts w:ascii="맑은 고딕" w:eastAsia="맑은 고딕" w:hAnsi="맑은 고딕"/>
          <w:sz w:val="20"/>
        </w:rPr>
      </w:pPr>
    </w:p>
    <w:p w14:paraId="000003E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34</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29강 3단계 02</w:t>
      </w:r>
    </w:p>
    <w:p w14:paraId="000003E9" w14:textId="77777777" w:rsidR="009249E4" w:rsidRPr="00D922B8" w:rsidRDefault="009249E4">
      <w:pPr>
        <w:rPr>
          <w:rFonts w:ascii="맑은 고딕" w:eastAsia="맑은 고딕" w:hAnsi="맑은 고딕"/>
          <w:sz w:val="20"/>
        </w:rPr>
      </w:pPr>
    </w:p>
    <w:p w14:paraId="000003E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1</w:t>
      </w:r>
    </w:p>
    <w:p w14:paraId="000003EB" w14:textId="77777777" w:rsidR="009249E4" w:rsidRPr="00D922B8" w:rsidRDefault="009249E4">
      <w:pPr>
        <w:rPr>
          <w:rFonts w:ascii="맑은 고딕" w:eastAsia="맑은 고딕" w:hAnsi="맑은 고딕"/>
          <w:sz w:val="20"/>
        </w:rPr>
      </w:pPr>
    </w:p>
    <w:p w14:paraId="000003E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English: Participants in the neighborhood watch program are primarily tasked with direct intervention in ongoing criminal acts to apprehend offenders.</w:t>
      </w:r>
    </w:p>
    <w:p w14:paraId="000003E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번역: 이웃 감시 프로그램 참여자들은 진행 중인 범죄 행위에 직접 개입하여 범죄자를 체포하는 것을 주된 임무로 한다.</w:t>
      </w:r>
    </w:p>
    <w:p w14:paraId="000003E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지문에서 "They do not interfere when they see a crime, but they are supposed to contact the police immediately." (그들은 범죄를 목격했을 때 개입하지 않지만, 즉시 경찰에 연락해야 한다.)라고 명시되어 있으므로, 참여자들이 직접 개입하여 범죄자를 체포하는 것이 주된 임무라는 내용은 글의 내용과 일치하지 않는다.</w:t>
      </w:r>
    </w:p>
    <w:p w14:paraId="000003EF" w14:textId="77777777" w:rsidR="009249E4" w:rsidRPr="00D922B8" w:rsidRDefault="009249E4">
      <w:pPr>
        <w:rPr>
          <w:rFonts w:ascii="맑은 고딕" w:eastAsia="맑은 고딕" w:hAnsi="맑은 고딕"/>
          <w:sz w:val="20"/>
        </w:rPr>
      </w:pPr>
    </w:p>
    <w:p w14:paraId="000003F0"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English: The neighborhood watch initiative was formally established in 1972 under the auspices of the National Sheriff’s Association.</w:t>
      </w:r>
    </w:p>
    <w:p w14:paraId="000003F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번역: 이웃 감시 프로그램은 1972년에 전국 보안관 협회의 후원 아래 공식적으로 설립되었다.</w:t>
      </w:r>
    </w:p>
    <w:p w14:paraId="000003F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지문에서 "The neighborhood watch program was introduced in 1972 by the National Sheriff’s Association." (이웃 감시 프로그램은 1972년에 전국 보안관 협회에 의해 도입되었다.)라고 언급되어 있으므로, 이 내용은 글과 일치한다.</w:t>
      </w:r>
    </w:p>
    <w:p w14:paraId="000003F3" w14:textId="77777777" w:rsidR="009249E4" w:rsidRPr="00D922B8" w:rsidRDefault="009249E4">
      <w:pPr>
        <w:rPr>
          <w:rFonts w:ascii="맑은 고딕" w:eastAsia="맑은 고딕" w:hAnsi="맑은 고딕"/>
          <w:sz w:val="20"/>
        </w:rPr>
      </w:pPr>
    </w:p>
    <w:p w14:paraId="000003F4"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The subsequent decline in criminal incidents across numerous regions, following the program's inception, was an expected development.</w:t>
      </w:r>
    </w:p>
    <w:p w14:paraId="000003F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번역: 프로그램 시작 이후 여러 지역에서 발생한 범죄 사건의 후속 감소는 예상된 결과였다.</w:t>
      </w:r>
    </w:p>
    <w:p w14:paraId="000003F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지문에서 "The decrease in crime rates in many areas following the establishment of this program was not unpredictable." (이 프로그램의 설립 이후 많은 지역에서 범죄율 감소는 예측 불가능한 것이 아니었다.)라고 언급되어 있으므로, 범죄율 감소가 예상된 결과였다는 내용은 글과 일치한다. ('not unpredictable'은 '예측 가능한', 즉 '예상된'이라는 의미이다.)</w:t>
      </w:r>
    </w:p>
    <w:p w14:paraId="000003F7" w14:textId="77777777" w:rsidR="009249E4" w:rsidRPr="00D922B8" w:rsidRDefault="009249E4">
      <w:pPr>
        <w:rPr>
          <w:rFonts w:ascii="맑은 고딕" w:eastAsia="맑은 고딕" w:hAnsi="맑은 고딕"/>
          <w:sz w:val="20"/>
        </w:rPr>
      </w:pPr>
    </w:p>
    <w:p w14:paraId="000003F8"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The fundamental premise of the program involves community members diligently observing and promptly reporting any dubious activities they encounter.</w:t>
      </w:r>
    </w:p>
    <w:p w14:paraId="000003F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번역: 이 프로그램의 근본적인 전제는 지역사회 구성원들이 의심스러운 활동을 부지런히 관찰하고 즉시 보고하는 것을 포함한다.</w:t>
      </w:r>
    </w:p>
    <w:p w14:paraId="000003F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지문에서 "This involves citizens of a community keeping an eye on their neighbors’ belongings and reporting any suspicious activity that they witness." (이는 지역사회 시민들이 이웃의 소유물을 주시하고 목격하는 모든 의심스러운 활동을 보고하는 것을 포함한다.)라고 설명되어 있으므로, 이 내용은 글과 일치한다.</w:t>
      </w:r>
    </w:p>
    <w:p w14:paraId="000003FB" w14:textId="77777777" w:rsidR="009249E4" w:rsidRPr="00D922B8" w:rsidRDefault="009249E4">
      <w:pPr>
        <w:rPr>
          <w:rFonts w:ascii="맑은 고딕" w:eastAsia="맑은 고딕" w:hAnsi="맑은 고딕"/>
          <w:sz w:val="20"/>
        </w:rPr>
      </w:pPr>
    </w:p>
    <w:p w14:paraId="000003FC"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The program's implementation has been correlated with a notable sixteen percent decrease in the aggregate crime rate.</w:t>
      </w:r>
    </w:p>
    <w:p w14:paraId="000003F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번역: 이 프로그램의 시행은 총 범죄율에서 주목할 만한 16퍼센트 감소와 상관관계가 있었다.</w:t>
      </w:r>
    </w:p>
    <w:p w14:paraId="000003F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lastRenderedPageBreak/>
        <w:t>설명: 지문에서 "The program has been associated with an overall crime reduction of 16 percent." (이 프로그램은 전체 범죄율 16퍼센트 감소와 관련이 있었다.)라고 명시되어 있으므로, 이 내용은 글과 일치한다.</w:t>
      </w:r>
    </w:p>
    <w:p w14:paraId="000003FF" w14:textId="77777777" w:rsidR="009249E4" w:rsidRPr="00D922B8" w:rsidRDefault="009249E4">
      <w:pPr>
        <w:rPr>
          <w:rFonts w:ascii="맑은 고딕" w:eastAsia="맑은 고딕" w:hAnsi="맑은 고딕"/>
          <w:sz w:val="20"/>
        </w:rPr>
      </w:pPr>
    </w:p>
    <w:p w14:paraId="00000400"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40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**원본 지문 전체 번역:**</w:t>
      </w:r>
    </w:p>
    <w:p w14:paraId="0000040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전 세계 도시들은 범죄율을 줄이기 위해 다양한 전략을 가지고 있다. 그러한 전략 중 하나의 예시는 미국 도시들에서 사용되는 이웃 감시 프로그램이다. 이것은 지역사회 시민들이 이웃의 소유물을 주시하고 그들이 목격하는 모든 의심스러운 활동을 보고하는 것을 포함한다. 그들은 범죄를 목격했을 때 개입하지 않지만, 즉시 경찰에 연락해야 한다. 이웃 감시 프로그램은 1972년 전국 보안관 협회에 의해 도입되었다. 이 프로그램의 설립 이후 많은 지역에서 범죄율 감소는 예측 불가능한 것이 아니었다. 이 프로그램은 전체 범죄율 16퍼센트 감소와 관련이 있었다.</w:t>
      </w:r>
    </w:p>
    <w:p w14:paraId="00000403" w14:textId="77777777" w:rsidR="009249E4" w:rsidRPr="00D922B8" w:rsidRDefault="009249E4">
      <w:pPr>
        <w:rPr>
          <w:rFonts w:ascii="맑은 고딕" w:eastAsia="맑은 고딕" w:hAnsi="맑은 고딕"/>
          <w:sz w:val="20"/>
        </w:rPr>
      </w:pPr>
    </w:p>
    <w:p w14:paraId="00000404" w14:textId="77777777" w:rsidR="009249E4" w:rsidRPr="00D922B8" w:rsidRDefault="009249E4">
      <w:pPr>
        <w:rPr>
          <w:rFonts w:ascii="맑은 고딕" w:eastAsia="맑은 고딕" w:hAnsi="맑은 고딕"/>
          <w:sz w:val="20"/>
        </w:rPr>
      </w:pPr>
    </w:p>
    <w:p w14:paraId="00000405" w14:textId="77777777" w:rsidR="009249E4" w:rsidRPr="00D922B8" w:rsidRDefault="009249E4">
      <w:pPr>
        <w:rPr>
          <w:rFonts w:ascii="맑은 고딕" w:eastAsia="맑은 고딕" w:hAnsi="맑은 고딕"/>
          <w:sz w:val="20"/>
        </w:rPr>
      </w:pPr>
    </w:p>
    <w:p w14:paraId="0000040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35</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30강 3단계 01</w:t>
      </w:r>
    </w:p>
    <w:p w14:paraId="00000407" w14:textId="77777777" w:rsidR="009249E4" w:rsidRPr="00D922B8" w:rsidRDefault="009249E4">
      <w:pPr>
        <w:rPr>
          <w:rFonts w:ascii="맑은 고딕" w:eastAsia="맑은 고딕" w:hAnsi="맑은 고딕"/>
          <w:sz w:val="20"/>
        </w:rPr>
      </w:pPr>
    </w:p>
    <w:p w14:paraId="0000040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③</w:t>
      </w:r>
    </w:p>
    <w:p w14:paraId="00000409" w14:textId="77777777" w:rsidR="009249E4" w:rsidRPr="00D922B8" w:rsidRDefault="009249E4">
      <w:pPr>
        <w:rPr>
          <w:rFonts w:ascii="맑은 고딕" w:eastAsia="맑은 고딕" w:hAnsi="맑은 고딕"/>
          <w:sz w:val="20"/>
        </w:rPr>
      </w:pPr>
    </w:p>
    <w:p w14:paraId="0000040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English: The adage "every cloud has a silver lining" suggests that even adverse conditions frequently harbor beneficial outcomes.</w:t>
      </w:r>
    </w:p>
    <w:p w14:paraId="0000040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"모든 구름에는 은빛 가장자리가 있다"는 격언은 심지어 불리한 상황조차도 종종 유익한 결과를 품고 있음을 시사합니다.</w:t>
      </w:r>
    </w:p>
    <w:p w14:paraId="0000040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본문에서 "It’s often said that every cloud has a silver lining. This means that even in the midst of difficult and trying circumstances, there is usually something positive that can come out of the situation."라고 언급하며, 이 격언이 어렵고 힘든 상황 속에서도 긍정적인 결과가 나올 수 있음을 의미한다고 설명하고 있으므로, 본문의 내용과 일치합니다.</w:t>
      </w:r>
    </w:p>
    <w:p w14:paraId="0000040D" w14:textId="77777777" w:rsidR="009249E4" w:rsidRPr="00D922B8" w:rsidRDefault="009249E4">
      <w:pPr>
        <w:rPr>
          <w:rFonts w:ascii="맑은 고딕" w:eastAsia="맑은 고딕" w:hAnsi="맑은 고딕"/>
          <w:sz w:val="20"/>
        </w:rPr>
      </w:pPr>
    </w:p>
    <w:p w14:paraId="0000040E"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English: Confronting formidable challenges often compels individuals to innovate and devise novel concepts.</w:t>
      </w:r>
    </w:p>
    <w:p w14:paraId="0000040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엄청난 도전에 직면하는 것은 종종 개인이 혁신하고 새로운 개념을 고안하도록 강요합니다.</w:t>
      </w:r>
    </w:p>
    <w:p w14:paraId="0000041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본문에서 "For example, when facing a challenge, people are forced to think creatively and come up with new ideas."라고 언급하며, 도전에 직면했을 때 사람들이 창의적으로 생각하고 새로운 아이디어를 떠올리게 된다고 설명하고 있으므로, 본문의 내용과 일치합니다.</w:t>
      </w:r>
    </w:p>
    <w:p w14:paraId="00000411" w14:textId="77777777" w:rsidR="009249E4" w:rsidRPr="00D922B8" w:rsidRDefault="009249E4">
      <w:pPr>
        <w:rPr>
          <w:rFonts w:ascii="맑은 고딕" w:eastAsia="맑은 고딕" w:hAnsi="맑은 고딕"/>
          <w:sz w:val="20"/>
        </w:rPr>
      </w:pPr>
    </w:p>
    <w:p w14:paraId="00000412"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Adversities primarily hinder personal development by preventing individuals from addressing underlying problems.</w:t>
      </w:r>
    </w:p>
    <w:p w14:paraId="0000041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역경은 주로 개인이 근본적인 문제를 해결하는 것을 방해함으로써 개인의 발전을 저해합니다.</w:t>
      </w:r>
    </w:p>
    <w:p w14:paraId="0000041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본문에서는 "Additionally, when people face difficult situations, they may have to confront and address deeper issues that were previously ignored."라고 하여 어려운 상황이 사람들이 이전에 무시했던 더 깊은 문제들을 직면하고 해결하도록 만든다고 했으며, "Not only does the unexpected setback spur people to explore alternative strategies they may not have considered, but it also provides an opportunity for personal growth."라고 하여 예상치 못한 난관이 개인의 성장을 위한 기회를 제공한다고 명시하고 있습니다. 따라서 역경이 개인의 발전을 저해한다는 내용은 본문과 일치하지 않습니다.</w:t>
      </w:r>
    </w:p>
    <w:p w14:paraId="00000415" w14:textId="77777777" w:rsidR="009249E4" w:rsidRPr="00D922B8" w:rsidRDefault="009249E4">
      <w:pPr>
        <w:rPr>
          <w:rFonts w:ascii="맑은 고딕" w:eastAsia="맑은 고딕" w:hAnsi="맑은 고딕"/>
          <w:sz w:val="20"/>
        </w:rPr>
      </w:pPr>
    </w:p>
    <w:p w14:paraId="00000416"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The emergence of innovative goods and services in commercial or technological sectors frequently stems from the imperative to resolve existing dilemmas.</w:t>
      </w:r>
    </w:p>
    <w:p w14:paraId="0000041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상업 또는 기술 분야에서 혁신적인 상품과 서비스의 출현은 종종 기존의 난제를 해결해야 하는 필요성에서 비롯됩니다.</w:t>
      </w:r>
    </w:p>
    <w:p w14:paraId="0000041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Explanation: 본문에서 "This can be especially true in business or technology, where new products or services </w:t>
      </w:r>
      <w:r w:rsidRPr="00D922B8">
        <w:rPr>
          <w:rFonts w:ascii="맑은 고딕" w:eastAsia="맑은 고딕" w:hAnsi="맑은 고딕" w:cs="Arial Unicode MS"/>
          <w:sz w:val="20"/>
        </w:rPr>
        <w:lastRenderedPageBreak/>
        <w:t>are often born out of a need to solve a problem."라고 언급하며, 사업이나 기술 분야에서 새로운 제품이나 서비스가 문제 해결의 필요성에서 종종 탄생한다고 설명하고 있으므로, 본문의 내용과 일치합니다.</w:t>
      </w:r>
    </w:p>
    <w:p w14:paraId="00000419" w14:textId="77777777" w:rsidR="009249E4" w:rsidRPr="00D922B8" w:rsidRDefault="009249E4">
      <w:pPr>
        <w:rPr>
          <w:rFonts w:ascii="맑은 고딕" w:eastAsia="맑은 고딕" w:hAnsi="맑은 고딕"/>
          <w:sz w:val="20"/>
        </w:rPr>
      </w:pPr>
    </w:p>
    <w:p w14:paraId="0000041A"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Unforeseen obstacles can motivate individuals to investigate unconventional approaches and foster self-improvement.</w:t>
      </w:r>
    </w:p>
    <w:p w14:paraId="0000041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예상치 못한 장애물은 개인이 비전통적인 접근 방식을 탐구하도록 동기를 부여하고 자기 계발을 촉진할 수 있습니다.</w:t>
      </w:r>
    </w:p>
    <w:p w14:paraId="0000041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본문에서 "Not only does the unexpected setback spur people to explore alternative strategies they may not have considered, but it also provides an opportunity for personal growth."라고 언급하며, 예상치 못한 난관이 사람들이 고려하지 않았을 대안 전략을 탐색하도록 자극하고 개인의 성장을 위한 기회를 제공한다고 설명하고 있으므로, 본문의 내용과 일치합니다.</w:t>
      </w:r>
    </w:p>
    <w:p w14:paraId="0000041D" w14:textId="77777777" w:rsidR="009249E4" w:rsidRPr="00D922B8" w:rsidRDefault="009249E4">
      <w:pPr>
        <w:rPr>
          <w:rFonts w:ascii="맑은 고딕" w:eastAsia="맑은 고딕" w:hAnsi="맑은 고딕"/>
          <w:sz w:val="20"/>
        </w:rPr>
      </w:pPr>
    </w:p>
    <w:p w14:paraId="0000041E"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41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**[원본 지문 전체 번역]**</w:t>
      </w:r>
    </w:p>
    <w:p w14:paraId="0000042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종종 모든 구름에는 은빛 가장자리가 있다고 말합니다. 이것은 어렵고 힘든 상황 속에서도 대개 상황에서 나올 수 있는 긍정적인 무언가가 있다는 것을 의미합니다. 많은 경우, 나쁜 일들이 실제로 해결책으로 이어질 수 있습니다. 예를 들어, 도전에 직면할 때 사람들은 창의적으로 생각하고 새로운 아이디어를 떠올리도록 강요받습니다. 이는 특히 사업이나 기술 분야에서 그러한데, 새로운 제품이나 서비스가 종종 문제를 해결해야 할 필요성에서 탄생합니다. 또한, 사람들이 어려운 상황에 직면할 때, 이전에 무시되었던 더 깊은 문제들을 직면하고 해결해야 할 수도 있습니다. 예상치 못한 난관은 사람들이 고려하지 않았을 대안 전략을 탐색하도록 자극할 뿐만 아니라, 개인의 성장을 위한 기회도 제공합니다.</w:t>
      </w:r>
    </w:p>
    <w:p w14:paraId="00000421" w14:textId="77777777" w:rsidR="009249E4" w:rsidRPr="00D922B8" w:rsidRDefault="009249E4">
      <w:pPr>
        <w:rPr>
          <w:rFonts w:ascii="맑은 고딕" w:eastAsia="맑은 고딕" w:hAnsi="맑은 고딕"/>
          <w:sz w:val="20"/>
        </w:rPr>
      </w:pPr>
    </w:p>
    <w:p w14:paraId="00000422" w14:textId="77777777" w:rsidR="009249E4" w:rsidRPr="00D922B8" w:rsidRDefault="009249E4">
      <w:pPr>
        <w:rPr>
          <w:rFonts w:ascii="맑은 고딕" w:eastAsia="맑은 고딕" w:hAnsi="맑은 고딕"/>
          <w:sz w:val="20"/>
        </w:rPr>
      </w:pPr>
    </w:p>
    <w:p w14:paraId="00000423" w14:textId="77777777" w:rsidR="009249E4" w:rsidRPr="00D922B8" w:rsidRDefault="009249E4">
      <w:pPr>
        <w:rPr>
          <w:rFonts w:ascii="맑은 고딕" w:eastAsia="맑은 고딕" w:hAnsi="맑은 고딕"/>
          <w:sz w:val="20"/>
        </w:rPr>
      </w:pPr>
    </w:p>
    <w:p w14:paraId="0000042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36</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30강 3단계 02</w:t>
      </w:r>
    </w:p>
    <w:p w14:paraId="00000425" w14:textId="77777777" w:rsidR="009249E4" w:rsidRPr="00D922B8" w:rsidRDefault="009249E4">
      <w:pPr>
        <w:rPr>
          <w:rFonts w:ascii="맑은 고딕" w:eastAsia="맑은 고딕" w:hAnsi="맑은 고딕"/>
          <w:sz w:val="20"/>
        </w:rPr>
      </w:pPr>
    </w:p>
    <w:p w14:paraId="0000042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①</w:t>
      </w:r>
    </w:p>
    <w:p w14:paraId="00000427" w14:textId="77777777" w:rsidR="009249E4" w:rsidRPr="00D922B8" w:rsidRDefault="009249E4">
      <w:pPr>
        <w:rPr>
          <w:rFonts w:ascii="맑은 고딕" w:eastAsia="맑은 고딕" w:hAnsi="맑은 고딕"/>
          <w:sz w:val="20"/>
        </w:rPr>
      </w:pPr>
    </w:p>
    <w:p w14:paraId="0000042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The festive gathering was characterized by a rather subdued atmosphere, with the sounds and aromas barely perceptible.**</w:t>
      </w:r>
    </w:p>
    <w:p w14:paraId="0000042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**해석:** 그 축제 모임은 다소 차분한 분위기였으며, 소리와 향기는 거의 감지할 수 없었다.</w:t>
      </w:r>
    </w:p>
    <w:p w14:paraId="0000042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지문에서는 "웃음소리와 음악 소리가 몇 마일 밖에서도 들렸다(the sound of laughter and music could be heard from miles away)"고 언급되어 시끄럽고 활기찬 분위기였음을 알 수 있습니다. 또한, "맛있는 음식과 달콤한 간식의 향기가 공기 중에 퍼졌다(The aroma of delicious food and sweet treats spread through the air)"고 하여 향기가 분명히 감지되었음을 알 수 있습니다. 따라서 소리와 향기가 거의 감지할 수 없었다는 내용은 글의 내용과 일치하지 않습니다.</w:t>
      </w:r>
    </w:p>
    <w:p w14:paraId="0000042B" w14:textId="77777777" w:rsidR="009249E4" w:rsidRPr="00D922B8" w:rsidRDefault="009249E4">
      <w:pPr>
        <w:rPr>
          <w:rFonts w:ascii="맑은 고딕" w:eastAsia="맑은 고딕" w:hAnsi="맑은 고딕"/>
          <w:sz w:val="20"/>
        </w:rPr>
      </w:pPr>
    </w:p>
    <w:p w14:paraId="0000042C"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Attendees were observed to be in high spirits, adorned in vibrant attire and engaging in cordial interactions.**</w:t>
      </w:r>
    </w:p>
    <w:p w14:paraId="0000042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**해석:** 참석자들은 활기찬 복장을 하고 서로 정답게 교류하며 매우 즐거워하는 모습이었다.</w:t>
      </w:r>
    </w:p>
    <w:p w14:paraId="0000042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지문에서 "사람들은 화려한 옷을 입고 미소를 지으며 서로에게 인사하고 있었다(people dressed in colorful outfits, smiling and greeting each other)"고 언급되어, 참석자들이 활기찬 복장을 하고 즐겁게 교류했음을 알 수 있으므로 글의 내용과 일치합니다.</w:t>
      </w:r>
    </w:p>
    <w:p w14:paraId="0000042F" w14:textId="77777777" w:rsidR="009249E4" w:rsidRPr="00D922B8" w:rsidRDefault="009249E4">
      <w:pPr>
        <w:rPr>
          <w:rFonts w:ascii="맑은 고딕" w:eastAsia="맑은 고딕" w:hAnsi="맑은 고딕"/>
          <w:sz w:val="20"/>
        </w:rPr>
      </w:pPr>
    </w:p>
    <w:p w14:paraId="00000430"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The entire venue was extensively embellished with various decorative elements, including luminous fixtures and shimmering adornments.**</w:t>
      </w:r>
    </w:p>
    <w:p w14:paraId="0000043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**해석:** 전체 행사장 곳곳은 빛나는 조명과 반짝이는 장식물을 포함한 다양한 장식 요소들로 광범위하게 꾸며져 있었다.</w:t>
      </w:r>
    </w:p>
    <w:p w14:paraId="0000043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lastRenderedPageBreak/>
        <w:t>**설명:** 지문에서 "반짝이는 색종이 띠부터 나무에서 반짝이는 밝은 조명까지, 장식들이 모든 구석을 장식하고 있었다(decorations adorned every corner, from the sparkly streamers hanging from the poles to the bright lights twinkling in the trees)"고 언급되어, 행사장 곳곳이 다양한 장식으로 꾸며져 있었음을 알 수 있으므로 글의 내용과 일치합니다.</w:t>
      </w:r>
    </w:p>
    <w:p w14:paraId="00000433" w14:textId="77777777" w:rsidR="009249E4" w:rsidRPr="00D922B8" w:rsidRDefault="009249E4">
      <w:pPr>
        <w:rPr>
          <w:rFonts w:ascii="맑은 고딕" w:eastAsia="맑은 고딕" w:hAnsi="맑은 고딕"/>
          <w:sz w:val="20"/>
        </w:rPr>
      </w:pPr>
    </w:p>
    <w:p w14:paraId="00000434"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Musical ensembles performed skillfully on stage, eliciting enthusiastic responses and participation from the assembled audience.**</w:t>
      </w:r>
    </w:p>
    <w:p w14:paraId="0000043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**해석:** 무대 위의 악단들은 능숙하게 연주하며 모인 관객들로부터 열정적인 반응과 참여를 이끌어냈다.</w:t>
      </w:r>
    </w:p>
    <w:p w14:paraId="0000043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지문에서 "무대 위의 연주자들은 악기를 아름답게 연주했고, 관중들은 좋아하는 노래에 맞춰 환호하고 박수를 쳤다(The performers on the stage were playing their instruments beautifully, and the crowd cheered and clapped along to their favorite songs)"고 언급되어, 연주자들이 능숙하게 연주하고 관객들이 열정적으로 반응했음을 알 수 있으므로 글의 내용과 일치합니다.</w:t>
      </w:r>
    </w:p>
    <w:p w14:paraId="00000437" w14:textId="77777777" w:rsidR="009249E4" w:rsidRPr="00D922B8" w:rsidRDefault="009249E4">
      <w:pPr>
        <w:rPr>
          <w:rFonts w:ascii="맑은 고딕" w:eastAsia="맑은 고딕" w:hAnsi="맑은 고딕"/>
          <w:sz w:val="20"/>
        </w:rPr>
      </w:pPr>
    </w:p>
    <w:p w14:paraId="00000438"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Young attendees were actively engaged in recreational pursuits, eagerly anticipating amusement rides, while adults experienced a profound sense of contentment.**</w:t>
      </w:r>
    </w:p>
    <w:p w14:paraId="0000043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**해석:** 어린 참석자들은 오락 활동에 적극적으로 참여하며 놀이기구를 간절히 기다렸고, 어른들은 깊은 만족감을 느꼈다.</w:t>
      </w:r>
    </w:p>
    <w:p w14:paraId="0000043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지문에서 "아이들은 뛰어다니며 게임을 하고 놀이기구를 탈 차례를 간절히 기다리고 있었다(Children were running around, playing games and eagerly waiting for their turn on the rides)"고 언급되어 아이들의 활동을 알 수 있고, "모두가 걱정을 잊고 그 순간을 살며 행사를 즐기고 있었다(Everyone was enjoying the event, forgetting their worries and simply living in the moment)"고 언급되어 어른들을 포함한 모두가 만족감을 느꼈음을 알 수 있으므로 글의 내용과 일치합니다.</w:t>
      </w:r>
    </w:p>
    <w:p w14:paraId="0000043B" w14:textId="77777777" w:rsidR="009249E4" w:rsidRPr="00D922B8" w:rsidRDefault="009249E4">
      <w:pPr>
        <w:rPr>
          <w:rFonts w:ascii="맑은 고딕" w:eastAsia="맑은 고딕" w:hAnsi="맑은 고딕"/>
          <w:sz w:val="20"/>
        </w:rPr>
      </w:pPr>
    </w:p>
    <w:p w14:paraId="0000043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**[원본 지문 전체 번역]**</w:t>
      </w:r>
    </w:p>
    <w:p w14:paraId="0000043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마을 광장에서는 몇 마일 밖에서도 웃음소리와 음악 소리가 들렸다. 맛있는 음식과 달콤한 간식의 향기가 공기 중에 퍼졌다. 사람들은 화려한 옷을 입고 미소를 지으며 서로에게 인사하고 있었고, 흥분한 모습이었다. 내가 보는 모든 곳에서, 기둥에 걸린 반짝이는 색종이 띠부터 나무에서 반짝이는 밝은 조명까지, 장식들이 모든 구석을 장식하고 있었다. 무대 위의 연주자들은 악기를 아름답게 연주했고, 관중들은 좋아하는 노래에 맞춰 환호하고 박수를 쳤다. 아이들은 뛰어다니며 게임을 하고 놀이기구를 탈 차례를 간절히 기다리고 있었다. 모두가 걱정을 잊고 그 순간을 살며 행사를 즐기고 있었다. 정말 흥분과 기대감으로 가득 찬 하루였고, 나는 그날이 끝나지 않기를 바랐다.</w:t>
      </w:r>
    </w:p>
    <w:p w14:paraId="0000043E" w14:textId="77777777" w:rsidR="009249E4" w:rsidRPr="00D922B8" w:rsidRDefault="009249E4">
      <w:pPr>
        <w:rPr>
          <w:rFonts w:ascii="맑은 고딕" w:eastAsia="맑은 고딕" w:hAnsi="맑은 고딕"/>
          <w:sz w:val="20"/>
        </w:rPr>
      </w:pPr>
    </w:p>
    <w:p w14:paraId="0000043F" w14:textId="77777777" w:rsidR="009249E4" w:rsidRPr="00D922B8" w:rsidRDefault="009249E4">
      <w:pPr>
        <w:rPr>
          <w:rFonts w:ascii="맑은 고딕" w:eastAsia="맑은 고딕" w:hAnsi="맑은 고딕"/>
          <w:sz w:val="20"/>
        </w:rPr>
      </w:pPr>
    </w:p>
    <w:p w14:paraId="00000440" w14:textId="77777777" w:rsidR="009249E4" w:rsidRPr="00D922B8" w:rsidRDefault="009249E4">
      <w:pPr>
        <w:rPr>
          <w:rFonts w:ascii="맑은 고딕" w:eastAsia="맑은 고딕" w:hAnsi="맑은 고딕"/>
          <w:sz w:val="20"/>
        </w:rPr>
      </w:pPr>
    </w:p>
    <w:p w14:paraId="0000044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37</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31강 3단계 01</w:t>
      </w:r>
    </w:p>
    <w:p w14:paraId="00000442" w14:textId="77777777" w:rsidR="009249E4" w:rsidRPr="00D922B8" w:rsidRDefault="009249E4">
      <w:pPr>
        <w:rPr>
          <w:rFonts w:ascii="맑은 고딕" w:eastAsia="맑은 고딕" w:hAnsi="맑은 고딕"/>
          <w:sz w:val="20"/>
        </w:rPr>
      </w:pPr>
    </w:p>
    <w:p w14:paraId="0000044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④</w:t>
      </w:r>
    </w:p>
    <w:p w14:paraId="00000444" w14:textId="77777777" w:rsidR="009249E4" w:rsidRPr="00D922B8" w:rsidRDefault="009249E4">
      <w:pPr>
        <w:rPr>
          <w:rFonts w:ascii="맑은 고딕" w:eastAsia="맑은 고딕" w:hAnsi="맑은 고딕"/>
          <w:sz w:val="20"/>
        </w:rPr>
      </w:pPr>
    </w:p>
    <w:p w14:paraId="0000044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**[해설]**</w:t>
      </w:r>
    </w:p>
    <w:p w14:paraId="00000446"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① Emphasizing children's independence is paramount for their holistic growth.</w:t>
      </w:r>
    </w:p>
    <w:p w14:paraId="0000044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(아이들의 독립성을 강조하는 것은 그들의 전인적 성장에 가장 중요합니다.)</w:t>
      </w:r>
    </w:p>
    <w:p w14:paraId="0000044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문장은 "teaching their children to be independent is crucial for their development" (아이들에게 독립심을 가르치는 것이 그들의 발달에 매우 중요하다)는 내용과 일치합니다.</w:t>
      </w:r>
    </w:p>
    <w:p w14:paraId="00000449" w14:textId="77777777" w:rsidR="009249E4" w:rsidRPr="00D922B8" w:rsidRDefault="009249E4">
      <w:pPr>
        <w:rPr>
          <w:rFonts w:ascii="맑은 고딕" w:eastAsia="맑은 고딕" w:hAnsi="맑은 고딕"/>
          <w:sz w:val="20"/>
        </w:rPr>
      </w:pPr>
    </w:p>
    <w:p w14:paraId="0000044A"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Self-reliant children acquire the necessary competencies to confidently navigate life's complexities.</w:t>
      </w:r>
    </w:p>
    <w:p w14:paraId="0000044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(자립심이 강한 아이들은 삶의 복잡성을 자신감 있게 헤쳐나가는 데 필요한 역량을 습득합니다.)</w:t>
      </w:r>
    </w:p>
    <w:p w14:paraId="0000044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이 문장은 "It helps children grow a sense of self-reliance, which provides them with the tools they need to navigate the world with confidence" (이는 아이들이 자립심을 </w:t>
      </w:r>
      <w:r w:rsidRPr="00D922B8">
        <w:rPr>
          <w:rFonts w:ascii="맑은 고딕" w:eastAsia="맑은 고딕" w:hAnsi="맑은 고딕" w:cs="Arial Unicode MS"/>
          <w:sz w:val="20"/>
        </w:rPr>
        <w:lastRenderedPageBreak/>
        <w:t>키우는 데 도움을 주며, 자신감을 가지고 세상을 헤쳐나가는 데 필요한 도구를 제공한다)는 내용과 일치합니다.</w:t>
      </w:r>
    </w:p>
    <w:p w14:paraId="0000044D" w14:textId="77777777" w:rsidR="009249E4" w:rsidRPr="00D922B8" w:rsidRDefault="009249E4">
      <w:pPr>
        <w:rPr>
          <w:rFonts w:ascii="맑은 고딕" w:eastAsia="맑은 고딕" w:hAnsi="맑은 고딕"/>
          <w:sz w:val="20"/>
        </w:rPr>
      </w:pPr>
    </w:p>
    <w:p w14:paraId="0000044E"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Fostering autonomy in children contributes significantly to their capacity for effective problem-solving and adaptability to evolving circumstances.</w:t>
      </w:r>
    </w:p>
    <w:p w14:paraId="0000044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(아이들의 자율성을 함양하는 것은 효과적인 문제 해결 능력과 변화하는 상황에 대한 적응력에 크게 기여합니다.)</w:t>
      </w:r>
    </w:p>
    <w:p w14:paraId="0000045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문장은 "parents encouraging their children to be self-sufficient is helping them become better problem solvers and more adaptable to changes" (부모가 아이들이 자립심을 갖도록 격려하는 것은 그들이 더 나은 문제 해결자가 되고 변화에 더 잘 적응하도록 돕는다)는 내용과 일치합니다.</w:t>
      </w:r>
    </w:p>
    <w:p w14:paraId="00000451" w14:textId="77777777" w:rsidR="009249E4" w:rsidRPr="00D922B8" w:rsidRDefault="009249E4">
      <w:pPr>
        <w:rPr>
          <w:rFonts w:ascii="맑은 고딕" w:eastAsia="맑은 고딕" w:hAnsi="맑은 고딕"/>
          <w:sz w:val="20"/>
        </w:rPr>
      </w:pPr>
    </w:p>
    <w:p w14:paraId="00000452"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Parents are advised to meticulously shield their offspring from any setbacks, as initial failures signify inadequate developmental progress.</w:t>
      </w:r>
    </w:p>
    <w:p w14:paraId="0000045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(부모는 자녀를 어떠한 좌절로부터도 세심하게 보호해야 하며, 초기 실패는 불충분한 발달 진행을 의미하기 때문입니다.)</w:t>
      </w:r>
    </w:p>
    <w:p w14:paraId="0000045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이 문장은 글의 내용과 일치하지 않습니다. 글에서는 "Parents should also keep in mind the possibility that children may fail at first. </w:t>
      </w:r>
      <w:r w:rsidRPr="00D922B8">
        <w:rPr>
          <w:rFonts w:ascii="맑은 고딕" w:eastAsia="맑은 고딕" w:hAnsi="맑은 고딕" w:cs="Arial Unicode MS"/>
          <w:sz w:val="20"/>
          <w:lang w:val="en-US"/>
        </w:rPr>
        <w:t xml:space="preserve">But this is completely normal and a part of the natural learning process." </w:t>
      </w:r>
      <w:r w:rsidRPr="00D922B8">
        <w:rPr>
          <w:rFonts w:ascii="맑은 고딕" w:eastAsia="맑은 고딕" w:hAnsi="맑은 고딕" w:cs="Arial Unicode MS"/>
          <w:sz w:val="20"/>
        </w:rPr>
        <w:t>(부모는 아이들이 처음에는 실패할 수도 있다는 가능성을 염두에 두어야 한다. 하지만 이것은 완전히 정상적이며 자연스러운 학습 과정의 일부이다)라고 명시되어 있습니다. 즉, 초기 실패는 자연스러운 과정이며, 부모가 자녀를 모든 좌절로부터 보호해야 한다거나 실패가 발달 부족을 의미한다는 내용은 글에 없습니다.</w:t>
      </w:r>
    </w:p>
    <w:p w14:paraId="00000455" w14:textId="77777777" w:rsidR="009249E4" w:rsidRPr="00D922B8" w:rsidRDefault="009249E4">
      <w:pPr>
        <w:rPr>
          <w:rFonts w:ascii="맑은 고딕" w:eastAsia="맑은 고딕" w:hAnsi="맑은 고딕"/>
          <w:sz w:val="20"/>
        </w:rPr>
      </w:pPr>
    </w:p>
    <w:p w14:paraId="00000456"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Parental guidance and encouragement during instances of failure are instrumental in paving the way for children's ultimate success.</w:t>
      </w:r>
    </w:p>
    <w:p w14:paraId="0000045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(실패의 순간에 부모의 지도와 격려는 아이들의 궁극적인 성공을 위한 길을 닦는 데 중요한 역할을 합니다.)</w:t>
      </w:r>
    </w:p>
    <w:p w14:paraId="0000045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문장은 "Parents should just do their best to provide guidance and encouragement with each failure, which will eventually set children on a path to success in life." (부모는 각 실패에 대해 최선을 다해 지도와 격려를 제공해야 하며, 이는 결국 아이들을 삶의 성공으로 이끄는 길로 인도할 것이다)는 내용과 일치합니다.</w:t>
      </w:r>
    </w:p>
    <w:p w14:paraId="00000459" w14:textId="77777777" w:rsidR="009249E4" w:rsidRPr="00D922B8" w:rsidRDefault="009249E4">
      <w:pPr>
        <w:rPr>
          <w:rFonts w:ascii="맑은 고딕" w:eastAsia="맑은 고딕" w:hAnsi="맑은 고딕"/>
          <w:sz w:val="20"/>
        </w:rPr>
      </w:pPr>
    </w:p>
    <w:p w14:paraId="0000045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**[원본 지문 번역]**</w:t>
      </w:r>
    </w:p>
    <w:p w14:paraId="0000045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부모는 자녀에게 독립심을 가르치는 것이 자녀의 발달에 매우 중요하다는 점에 유의해야 합니다. 이는 아이들이 자립심을 키우는 데 도움을 주며, 자신감을 가지고 세상을 헤쳐나가는 데 필요한 도구를 제공합니다. 자율적이라는 것은 아이들이 자신의 삶을 책임지고, 스스로 결정을 내리며, 심지어 실수로부터 배울 수 있다는 것을 의미합니다. 그러므로 부모가 자녀가 자립심을 갖도록 격려하는 것은 그들이 더 나은 문제 해결자가 되고 변화에 더 잘 적응하도록 돕는 것입니다. 부모는 또한 아이들이 처음에는 실패할 수도 있다는 가능성을 염두에 두어야 합니다. 하지만 이것은 완전히 정상적이며 자연스러운 학습 과정의 일부입니다. 부모는 각 실패에 대해 최선을 다해 지도와 격려를 제공해야 하며, 이는 결국 아이들을 삶의 성공으로 이끄는 길로 인도할 것입니다.</w:t>
      </w:r>
    </w:p>
    <w:p w14:paraId="0000045C" w14:textId="77777777" w:rsidR="009249E4" w:rsidRPr="00D922B8" w:rsidRDefault="009249E4">
      <w:pPr>
        <w:rPr>
          <w:rFonts w:ascii="맑은 고딕" w:eastAsia="맑은 고딕" w:hAnsi="맑은 고딕"/>
          <w:sz w:val="20"/>
        </w:rPr>
      </w:pPr>
    </w:p>
    <w:p w14:paraId="0000045D" w14:textId="77777777" w:rsidR="009249E4" w:rsidRPr="00D922B8" w:rsidRDefault="009249E4">
      <w:pPr>
        <w:rPr>
          <w:rFonts w:ascii="맑은 고딕" w:eastAsia="맑은 고딕" w:hAnsi="맑은 고딕"/>
          <w:sz w:val="20"/>
        </w:rPr>
      </w:pPr>
    </w:p>
    <w:p w14:paraId="0000045E" w14:textId="77777777" w:rsidR="009249E4" w:rsidRPr="00D922B8" w:rsidRDefault="009249E4">
      <w:pPr>
        <w:rPr>
          <w:rFonts w:ascii="맑은 고딕" w:eastAsia="맑은 고딕" w:hAnsi="맑은 고딕"/>
          <w:sz w:val="20"/>
        </w:rPr>
      </w:pPr>
    </w:p>
    <w:p w14:paraId="0000045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38</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31강 3단계 02</w:t>
      </w:r>
    </w:p>
    <w:p w14:paraId="00000460" w14:textId="77777777" w:rsidR="009249E4" w:rsidRPr="00D922B8" w:rsidRDefault="009249E4">
      <w:pPr>
        <w:rPr>
          <w:rFonts w:ascii="맑은 고딕" w:eastAsia="맑은 고딕" w:hAnsi="맑은 고딕"/>
          <w:sz w:val="20"/>
        </w:rPr>
      </w:pPr>
    </w:p>
    <w:p w14:paraId="0000046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③</w:t>
      </w:r>
    </w:p>
    <w:p w14:paraId="00000462" w14:textId="77777777" w:rsidR="009249E4" w:rsidRPr="00D922B8" w:rsidRDefault="009249E4">
      <w:pPr>
        <w:rPr>
          <w:rFonts w:ascii="맑은 고딕" w:eastAsia="맑은 고딕" w:hAnsi="맑은 고딕"/>
          <w:sz w:val="20"/>
        </w:rPr>
      </w:pPr>
    </w:p>
    <w:p w14:paraId="0000046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English: Bill Nye initially commenced his professional journey as a mechanical engineer at Boeing in Seattle.</w:t>
      </w:r>
    </w:p>
    <w:p w14:paraId="0000046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빌 나이는 시애틀에 있는 보잉사에서 기계 엔지니어로서 그의 직업적 여정을 처음 시작했다.</w:t>
      </w:r>
    </w:p>
    <w:p w14:paraId="0000046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지문에서 "He began his career as a mechanical engineer for Boeing in Seattle."라고 명시되어 있으므로, 이 진술은 글의 내용과 일치합니다.</w:t>
      </w:r>
    </w:p>
    <w:p w14:paraId="00000466" w14:textId="77777777" w:rsidR="009249E4" w:rsidRPr="00D922B8" w:rsidRDefault="009249E4">
      <w:pPr>
        <w:rPr>
          <w:rFonts w:ascii="맑은 고딕" w:eastAsia="맑은 고딕" w:hAnsi="맑은 고딕"/>
          <w:sz w:val="20"/>
        </w:rPr>
      </w:pPr>
    </w:p>
    <w:p w14:paraId="00000467"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lastRenderedPageBreak/>
        <w:t>② English: His renown significantly escalated during the 1990s through a children's program that elucidated scientific principles in an engaging and comprehensible manner.</w:t>
      </w:r>
    </w:p>
    <w:p w14:paraId="0000046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그의 명성은 1990년대에 과학 원리를 흥미롭고 이해하기 쉬운 방식으로 설명하는 어린이 프로그램을 통해 크게 높아졌다.</w:t>
      </w:r>
    </w:p>
    <w:p w14:paraId="0000046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지문에서 "He first rose to fame in the 1990s with his popular children’s science show, “Bill Nye the Science Guy,” which taught scientific concepts in an entertaining and accessible way."라고 언급되어 있으므로, 이 진술은 글의 내용과 일치합니다.</w:t>
      </w:r>
    </w:p>
    <w:p w14:paraId="0000046A" w14:textId="77777777" w:rsidR="009249E4" w:rsidRPr="00D922B8" w:rsidRDefault="009249E4">
      <w:pPr>
        <w:rPr>
          <w:rFonts w:ascii="맑은 고딕" w:eastAsia="맑은 고딕" w:hAnsi="맑은 고딕"/>
          <w:sz w:val="20"/>
        </w:rPr>
      </w:pPr>
    </w:p>
    <w:p w14:paraId="0000046B"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His literary works consistently assert that technological advancements are largely ineffectual in mitigating the challenges posed by climate change.</w:t>
      </w:r>
    </w:p>
    <w:p w14:paraId="0000046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그의 저서들은 기술 발전이 기후 변화로 인한 문제들을 완화하는 데 대체로 효과적이지 않다고 일관되게 주장한다.</w:t>
      </w:r>
    </w:p>
    <w:p w14:paraId="0000046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지문에서 "His books convey his belief that technology and innovation can be used to address climate change."라고 명시되어 있습니다. 이는 그의 책들이 기술과 혁신이 기후 변화를 해결하는 데 사용될 수 있다는 믿음을 전달한다고 말하므로, 기술 발전이 효과적이지 않다고 주장한다는 이 진술은 글의 내용과 일치하지 않습니다.</w:t>
      </w:r>
    </w:p>
    <w:p w14:paraId="0000046E" w14:textId="77777777" w:rsidR="009249E4" w:rsidRPr="00D922B8" w:rsidRDefault="009249E4">
      <w:pPr>
        <w:rPr>
          <w:rFonts w:ascii="맑은 고딕" w:eastAsia="맑은 고딕" w:hAnsi="맑은 고딕"/>
          <w:sz w:val="20"/>
        </w:rPr>
      </w:pPr>
    </w:p>
    <w:p w14:paraId="0000046F"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He is widely regarded as an endearing personality by both younger audiences and adults, primarily owing to his fervent passion for scientific inquiry.</w:t>
      </w:r>
    </w:p>
    <w:p w14:paraId="0000047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그는 주로 과학적 탐구에 대한 그의 열정적인 열의 때문에 어린 시청자들과 성인들 모두에게 사랑스러운 인물로 널리 여겨진다.</w:t>
      </w:r>
    </w:p>
    <w:p w14:paraId="0000047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지문에서 "Nye’s passionate enthusiasm for science has made him a beloved figure among both children and adults."라고 언급되어 있으므로, 이 진술은 글의 내용과 일치합니다.</w:t>
      </w:r>
    </w:p>
    <w:p w14:paraId="00000472" w14:textId="77777777" w:rsidR="009249E4" w:rsidRPr="00D922B8" w:rsidRDefault="009249E4">
      <w:pPr>
        <w:rPr>
          <w:rFonts w:ascii="맑은 고딕" w:eastAsia="맑은 고딕" w:hAnsi="맑은 고딕"/>
          <w:sz w:val="20"/>
        </w:rPr>
      </w:pPr>
    </w:p>
    <w:p w14:paraId="00000473"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Among the numerous accolades he has garnered for his profound contributions to science pedagogy are the NASA Distinguished Public Service Medal and the Humanist of the Year award.</w:t>
      </w:r>
    </w:p>
    <w:p w14:paraId="0000047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그가 과학 교육에 대한 심오한 공헌으로 받은 수많은 표창 중에는 NASA 공로 훈장과 미국 인본주의 협회로부터 받은 올해의 인본주의자 상이 있다.</w:t>
      </w:r>
    </w:p>
    <w:p w14:paraId="0000047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지문에서 "He has received numerous awards for his contributions to science education, including the NASA Distinguished Public Service Medal and the Humanist of the Year award from the American Humanist Association."라고 명시되어 있으므로, 이 진술은 글의 내용과 일치합니다.</w:t>
      </w:r>
    </w:p>
    <w:p w14:paraId="00000476" w14:textId="77777777" w:rsidR="009249E4" w:rsidRPr="00D922B8" w:rsidRDefault="009249E4">
      <w:pPr>
        <w:rPr>
          <w:rFonts w:ascii="맑은 고딕" w:eastAsia="맑은 고딕" w:hAnsi="맑은 고딕"/>
          <w:sz w:val="20"/>
        </w:rPr>
      </w:pPr>
    </w:p>
    <w:p w14:paraId="0000047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**[원본 지문 전체 번역]**</w:t>
      </w:r>
    </w:p>
    <w:p w14:paraId="0000047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빌 나이, 일명 "과학 아저씨"로도 알려진 그는 유명한 미국인 과학 커뮤니케이터이자 텔레비전 진행자이다. 그는 시애틀에 있는 보잉사에서 기계 엔지니어로 경력을 시작했다. 그는 1990년대에 그의 인기 있는 어린이 과학 쇼인 "빌 나이 과학 아저씨"를 통해 처음으로 명성을 얻었는데, 이 쇼는 과학 개념을 재미있고 접근하기 쉬운 방식으로 가르쳤다. TV 진행자로서의 활동 외에도, 나이는 환경주의에 관한 여러 권의 책을 저술했다. 그의 책들은 기술과 혁신이 기후 변화를 해결하는 데 사용될 수 있다는 그의 믿음을 전달한다. 과학에 대한 나이의 열정적인 열정은 그를 어린이와 성인 모두에게 사랑받는 인물로 만들었다. 그는 NASA 공로 훈장과 미국 인본주의 협회로부터 받은 올해의 인본주의자 상을 포함하여 과학 교육에 대한 그의 공헌으로 수많은 상을 받았다.</w:t>
      </w:r>
    </w:p>
    <w:p w14:paraId="00000479" w14:textId="77777777" w:rsidR="009249E4" w:rsidRPr="00D922B8" w:rsidRDefault="009249E4">
      <w:pPr>
        <w:rPr>
          <w:rFonts w:ascii="맑은 고딕" w:eastAsia="맑은 고딕" w:hAnsi="맑은 고딕"/>
          <w:sz w:val="20"/>
        </w:rPr>
      </w:pPr>
    </w:p>
    <w:p w14:paraId="0000047A" w14:textId="77777777" w:rsidR="009249E4" w:rsidRPr="00D922B8" w:rsidRDefault="009249E4">
      <w:pPr>
        <w:rPr>
          <w:rFonts w:ascii="맑은 고딕" w:eastAsia="맑은 고딕" w:hAnsi="맑은 고딕"/>
          <w:sz w:val="20"/>
        </w:rPr>
      </w:pPr>
    </w:p>
    <w:p w14:paraId="0000047B" w14:textId="77777777" w:rsidR="009249E4" w:rsidRPr="00D922B8" w:rsidRDefault="009249E4">
      <w:pPr>
        <w:rPr>
          <w:rFonts w:ascii="맑은 고딕" w:eastAsia="맑은 고딕" w:hAnsi="맑은 고딕"/>
          <w:sz w:val="20"/>
        </w:rPr>
      </w:pPr>
    </w:p>
    <w:p w14:paraId="0000047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39</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32강 3단계 01</w:t>
      </w:r>
    </w:p>
    <w:p w14:paraId="0000047D" w14:textId="77777777" w:rsidR="009249E4" w:rsidRPr="00D922B8" w:rsidRDefault="009249E4">
      <w:pPr>
        <w:rPr>
          <w:rFonts w:ascii="맑은 고딕" w:eastAsia="맑은 고딕" w:hAnsi="맑은 고딕"/>
          <w:sz w:val="20"/>
        </w:rPr>
      </w:pPr>
    </w:p>
    <w:p w14:paraId="0000047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③</w:t>
      </w:r>
    </w:p>
    <w:p w14:paraId="0000047F" w14:textId="77777777" w:rsidR="009249E4" w:rsidRPr="00D922B8" w:rsidRDefault="009249E4">
      <w:pPr>
        <w:rPr>
          <w:rFonts w:ascii="맑은 고딕" w:eastAsia="맑은 고딕" w:hAnsi="맑은 고딕"/>
          <w:sz w:val="20"/>
        </w:rPr>
      </w:pPr>
    </w:p>
    <w:p w14:paraId="0000048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lastRenderedPageBreak/>
        <w:t>① English: The enduring popularity of horror as a significant cinematic category is largely attributable to the audience segment that derives pleasure from such films.</w:t>
      </w:r>
    </w:p>
    <w:p w14:paraId="0000048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공포가 중요한 영화 장르로서 지속적인 인기를 누리는 것은 주로 그러한 영화에서 즐거움을 얻는 관객층 덕분이다.</w:t>
      </w:r>
    </w:p>
    <w:p w14:paraId="0000048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 "Thanks to those who enjoy horror movies, horror has been a major film genre for decades."라고 언급되어, 공포 영화를 즐기는 사람들 덕분에 공포가 주요 영화 장르로 자리 잡았다는 내용과 일치합니다.</w:t>
      </w:r>
    </w:p>
    <w:p w14:paraId="00000483" w14:textId="77777777" w:rsidR="009249E4" w:rsidRPr="00D922B8" w:rsidRDefault="009249E4">
      <w:pPr>
        <w:rPr>
          <w:rFonts w:ascii="맑은 고딕" w:eastAsia="맑은 고딕" w:hAnsi="맑은 고딕"/>
          <w:sz w:val="20"/>
        </w:rPr>
      </w:pPr>
    </w:p>
    <w:p w14:paraId="00000484"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English: The physiological response to fear, commonly known as the "fight-or-flight" mechanism, involves the secretion of neurochemicals that induce sensations of exhilaration and contentment.</w:t>
      </w:r>
    </w:p>
    <w:p w14:paraId="0000048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흔히 "투쟁-도피" 메커니즘으로 알려진 공포에 대한 생리적 반응은 흥분과 만족감을 유발하는 신경화학물질의 분비를 수반한다.</w:t>
      </w:r>
    </w:p>
    <w:p w14:paraId="0000048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 "The body’s natural “fight-or-flight” response kicks in when people feel scared, and the brain releases chemicals that can provide a wave of excitement and a sense of happiness."라고 언급되어, 투쟁-도피 반응이 흥분과 행복감을 주는 화학 물질을 분비한다는 내용과 일치합니다.</w:t>
      </w:r>
    </w:p>
    <w:p w14:paraId="00000487" w14:textId="77777777" w:rsidR="009249E4" w:rsidRPr="00D922B8" w:rsidRDefault="009249E4">
      <w:pPr>
        <w:rPr>
          <w:rFonts w:ascii="맑은 고딕" w:eastAsia="맑은 고딕" w:hAnsi="맑은 고딕"/>
          <w:sz w:val="20"/>
        </w:rPr>
      </w:pPr>
    </w:p>
    <w:p w14:paraId="00000488"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Individuals who appreciate horror films typically experience a profound loss of personal agency, as they are completely immersed in the narrative without the ability to disengage.</w:t>
      </w:r>
    </w:p>
    <w:p w14:paraId="0000048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공포 영화를 즐기는 사람들은 일반적으로 개인적인 주체성을 깊이 상실하며, 이야기 속에 완전히 몰입하여 벗어날 능력이 없다.</w:t>
      </w:r>
    </w:p>
    <w:p w14:paraId="0000048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설명: 본문에서 "some people enjoy the sense of control they have when watching horror movies. They are aware that they are in a safe environment and can turn off the movie at any time, and this can create a feeling of empowerment."라고 언급되어, 공포 영화를 보는 사람들이 통제감과 권한 부여의 느낌을 즐기며 언제든지 영화를 끌 </w:t>
      </w:r>
      <w:r w:rsidRPr="00D922B8">
        <w:rPr>
          <w:rFonts w:ascii="맑은 고딕" w:eastAsia="맑은 고딕" w:hAnsi="맑은 고딕" w:cs="Arial Unicode MS"/>
          <w:sz w:val="20"/>
        </w:rPr>
        <w:t>수 있다는 것을 알고 있다고 합니다. 따라서 주체성을 상실하고 벗어날 수 없다는 내용은 본문의 정보와 일치하지 않습니다.</w:t>
      </w:r>
    </w:p>
    <w:p w14:paraId="0000048B" w14:textId="77777777" w:rsidR="009249E4" w:rsidRPr="00D922B8" w:rsidRDefault="009249E4">
      <w:pPr>
        <w:rPr>
          <w:rFonts w:ascii="맑은 고딕" w:eastAsia="맑은 고딕" w:hAnsi="맑은 고딕"/>
          <w:sz w:val="20"/>
        </w:rPr>
      </w:pPr>
    </w:p>
    <w:p w14:paraId="0000048C"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A primary impetus for the enjoyment of frightening cinematic content stems from the surge of adrenaline provoked by the experience of terror.</w:t>
      </w:r>
    </w:p>
    <w:p w14:paraId="0000048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무서운 영화 콘텐츠를 즐기는 주요 동기는 공포 경험으로 인해 유발되는 아드레날린의 급증에서 비롯된다.</w:t>
      </w:r>
    </w:p>
    <w:p w14:paraId="0000048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 "one of the main factors is the adrenaline rush that comes with being scared."라고 언급되어, 무서움을 느낄 때 오는 아드레날린 분출이 주요 요인 중 하나라는 내용과 일치합니다.</w:t>
      </w:r>
    </w:p>
    <w:p w14:paraId="0000048F" w14:textId="77777777" w:rsidR="009249E4" w:rsidRPr="00D922B8" w:rsidRDefault="009249E4">
      <w:pPr>
        <w:rPr>
          <w:rFonts w:ascii="맑은 고딕" w:eastAsia="맑은 고딕" w:hAnsi="맑은 고딕"/>
          <w:sz w:val="20"/>
        </w:rPr>
      </w:pPr>
    </w:p>
    <w:p w14:paraId="00000490"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The awareness of being situated in a secure setting, coupled with the prerogative to terminate viewing at will, contributes to a heightened sense of personal authority among horror film enthusiasts.</w:t>
      </w:r>
    </w:p>
    <w:p w14:paraId="0000049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안전한 환경에 있다는 인식과 원하는 대로 시청을 중단할 수 있는 특권은 공포 영화 애호가들 사이에서 개인적인 권한 의식을 높이는 데 기여한다.</w:t>
      </w:r>
    </w:p>
    <w:p w14:paraId="0000049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 "They are aware that they are in a safe environment and can turn off the movie at any time, and this can create a feeling of empowerment."라고 언급되어, 안전한 환경과 영화를 끌 수 있는 능력이 권한 부여의 느낌을 만든다는 내용과 일치합니다.</w:t>
      </w:r>
    </w:p>
    <w:p w14:paraId="00000493" w14:textId="77777777" w:rsidR="009249E4" w:rsidRPr="00D922B8" w:rsidRDefault="009249E4">
      <w:pPr>
        <w:rPr>
          <w:rFonts w:ascii="맑은 고딕" w:eastAsia="맑은 고딕" w:hAnsi="맑은 고딕"/>
          <w:sz w:val="20"/>
        </w:rPr>
      </w:pPr>
    </w:p>
    <w:p w14:paraId="00000494"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49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**원문 전체 번역:**</w:t>
      </w:r>
    </w:p>
    <w:p w14:paraId="0000049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어떤 사람들은 공포 영화를 무섭거나 심지어 불쾌하다고 느끼는 반면, 다른 사람들은 그렇지 않다. 공포 영화를 즐기는 사람들 덕분에 공포는 수십 년 동안 주요 영화 장르가 되어왔다. 그렇다면 왜 어떤 사람들은 다른 사람들에게는 불쾌할 수 있는 무서운 장면을 보는 것을 즐기는가? 이러한 매력의 이유는 다양하지만, 주요 요인 중 하나는 무서움을 느낄 때 오는 아드레날린 분출이다. 사람들이 무서움을 느낄 때 몸의 자연스러운 "투쟁-도피" 반응이 시작되고, 뇌는 흥분과 행복감을 제공할 수 있는 </w:t>
      </w:r>
      <w:r w:rsidRPr="00D922B8">
        <w:rPr>
          <w:rFonts w:ascii="맑은 고딕" w:eastAsia="맑은 고딕" w:hAnsi="맑은 고딕" w:cs="Arial Unicode MS"/>
          <w:sz w:val="20"/>
        </w:rPr>
        <w:lastRenderedPageBreak/>
        <w:t>화학 물질을 분비한다. 더욱이, 어떤 사람들은 공포 영화를 볼 때 느끼는 통제감을 즐긴다. 그들은 안전한 환경에 있으며 언제든지 영화를 끌 수 있다는 것을 알고 있고, 이것은 권한 부여의 느낌을 만들어낼 수 있다.</w:t>
      </w:r>
    </w:p>
    <w:p w14:paraId="00000497" w14:textId="77777777" w:rsidR="009249E4" w:rsidRPr="00D922B8" w:rsidRDefault="009249E4">
      <w:pPr>
        <w:rPr>
          <w:rFonts w:ascii="맑은 고딕" w:eastAsia="맑은 고딕" w:hAnsi="맑은 고딕"/>
          <w:sz w:val="20"/>
        </w:rPr>
      </w:pPr>
    </w:p>
    <w:p w14:paraId="00000498" w14:textId="77777777" w:rsidR="009249E4" w:rsidRPr="00D922B8" w:rsidRDefault="009249E4">
      <w:pPr>
        <w:rPr>
          <w:rFonts w:ascii="맑은 고딕" w:eastAsia="맑은 고딕" w:hAnsi="맑은 고딕"/>
          <w:sz w:val="20"/>
        </w:rPr>
      </w:pPr>
    </w:p>
    <w:p w14:paraId="00000499" w14:textId="77777777" w:rsidR="009249E4" w:rsidRPr="00D922B8" w:rsidRDefault="009249E4">
      <w:pPr>
        <w:rPr>
          <w:rFonts w:ascii="맑은 고딕" w:eastAsia="맑은 고딕" w:hAnsi="맑은 고딕"/>
          <w:sz w:val="20"/>
        </w:rPr>
      </w:pPr>
    </w:p>
    <w:p w14:paraId="0000049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40</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32강 3단계 02</w:t>
      </w:r>
    </w:p>
    <w:p w14:paraId="0000049B" w14:textId="77777777" w:rsidR="009249E4" w:rsidRPr="00D922B8" w:rsidRDefault="009249E4">
      <w:pPr>
        <w:rPr>
          <w:rFonts w:ascii="맑은 고딕" w:eastAsia="맑은 고딕" w:hAnsi="맑은 고딕"/>
          <w:sz w:val="20"/>
        </w:rPr>
      </w:pPr>
    </w:p>
    <w:p w14:paraId="0000049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④</w:t>
      </w:r>
    </w:p>
    <w:p w14:paraId="0000049D" w14:textId="77777777" w:rsidR="009249E4" w:rsidRPr="00D922B8" w:rsidRDefault="009249E4">
      <w:pPr>
        <w:rPr>
          <w:rFonts w:ascii="맑은 고딕" w:eastAsia="맑은 고딕" w:hAnsi="맑은 고딕"/>
          <w:sz w:val="20"/>
        </w:rPr>
      </w:pPr>
    </w:p>
    <w:p w14:paraId="0000049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English: Dolphins are classified as mammals, distinguishing them from fish, which are not.</w:t>
      </w:r>
    </w:p>
    <w:p w14:paraId="0000049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돌고래는 포유류로 분류되며, 물고기와는 달리 포유류가 아니다.</w:t>
      </w:r>
    </w:p>
    <w:p w14:paraId="000004A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 "Most importantly, dolphins are mammals, but fish are not."라고 명시되어 있으므로, 이 진술은 본문의 내용과 일치합니다.</w:t>
      </w:r>
    </w:p>
    <w:p w14:paraId="000004A1" w14:textId="77777777" w:rsidR="009249E4" w:rsidRPr="00D922B8" w:rsidRDefault="009249E4">
      <w:pPr>
        <w:rPr>
          <w:rFonts w:ascii="맑은 고딕" w:eastAsia="맑은 고딕" w:hAnsi="맑은 고딕"/>
          <w:sz w:val="20"/>
        </w:rPr>
      </w:pPr>
    </w:p>
    <w:p w14:paraId="000004A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② English: Unlike fish, dolphins reproduce by giving birth to live offspring and providing them with milk.</w:t>
      </w:r>
    </w:p>
    <w:p w14:paraId="000004A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물고기와 달리, 돌고래는 살아있는 새끼를 낳고 젖을 먹여 기른다.</w:t>
      </w:r>
    </w:p>
    <w:p w14:paraId="000004A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 "This means that dolphins give birth to young ones and nurse their babies with milk just like humans do."라고 언급되어 있으므로, 이 진술은 본문의 내용과 일치합니다.</w:t>
      </w:r>
    </w:p>
    <w:p w14:paraId="000004A5" w14:textId="77777777" w:rsidR="009249E4" w:rsidRPr="00D922B8" w:rsidRDefault="009249E4">
      <w:pPr>
        <w:rPr>
          <w:rFonts w:ascii="맑은 고딕" w:eastAsia="맑은 고딕" w:hAnsi="맑은 고딕"/>
          <w:sz w:val="20"/>
        </w:rPr>
      </w:pPr>
    </w:p>
    <w:p w14:paraId="000004A6"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Dolphins are recognized for their advanced cognitive abilities and intricate communication methods.</w:t>
      </w:r>
    </w:p>
    <w:p w14:paraId="000004A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돌고래는 진보된 인지 능력과 복잡한 의사소통 방식으로 인정받는다.</w:t>
      </w:r>
    </w:p>
    <w:p w14:paraId="000004A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 "dolphins are known for being highly intelligent creatures that are capable of complex communication."라고 설명되어 있으므로, 이 진술은 본문의 내용과 일치합니다.</w:t>
      </w:r>
    </w:p>
    <w:p w14:paraId="000004A9" w14:textId="77777777" w:rsidR="009249E4" w:rsidRPr="00D922B8" w:rsidRDefault="009249E4">
      <w:pPr>
        <w:rPr>
          <w:rFonts w:ascii="맑은 고딕" w:eastAsia="맑은 고딕" w:hAnsi="맑은 고딕"/>
          <w:sz w:val="20"/>
        </w:rPr>
      </w:pPr>
    </w:p>
    <w:p w14:paraId="000004AA"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Dolphins utilize gills to absorb oxygen from the water, a respiratory mechanism shared with fish.</w:t>
      </w:r>
    </w:p>
    <w:p w14:paraId="000004A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돌고래는 물고기와 공유하는 호흡 메커니즘인 아가미를 이용하여 물에서 산소를 흡수한다.</w:t>
      </w:r>
    </w:p>
    <w:p w14:paraId="000004A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 "When breathing, dolphins use a blowhole located on top of their head. Fish extract oxygen from the water through their gills."라고 명확히 밝히고 있습니다. 돌고래는 아가미가 아닌 머리 위에 있는 분수공(blowhole)을 사용하여 숨을 쉬므로, 이 진술은 본문의 내용과 일치하지 않습니다.</w:t>
      </w:r>
    </w:p>
    <w:p w14:paraId="000004AD" w14:textId="77777777" w:rsidR="009249E4" w:rsidRPr="00D922B8" w:rsidRDefault="009249E4">
      <w:pPr>
        <w:rPr>
          <w:rFonts w:ascii="맑은 고딕" w:eastAsia="맑은 고딕" w:hAnsi="맑은 고딕"/>
          <w:sz w:val="20"/>
        </w:rPr>
      </w:pPr>
    </w:p>
    <w:p w14:paraId="000004AE"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Fish typically deposit eggs and do not engage in the maternal nursing of their young.</w:t>
      </w:r>
    </w:p>
    <w:p w14:paraId="000004A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물고기는 일반적으로 알을 낳으며, 새끼에게 젖을 먹이는 모성 양육에 참여하지 않는다.</w:t>
      </w:r>
    </w:p>
    <w:p w14:paraId="000004B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 "Fish lay eggs and normally do not nurse their young."라고 언급되어 있으므로, 이 진술은 본문의 내용과 일치합니다.</w:t>
      </w:r>
    </w:p>
    <w:p w14:paraId="000004B1" w14:textId="77777777" w:rsidR="009249E4" w:rsidRPr="00D922B8" w:rsidRDefault="009249E4">
      <w:pPr>
        <w:rPr>
          <w:rFonts w:ascii="맑은 고딕" w:eastAsia="맑은 고딕" w:hAnsi="맑은 고딕"/>
          <w:sz w:val="20"/>
        </w:rPr>
      </w:pPr>
    </w:p>
    <w:p w14:paraId="000004B2"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4B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**원본 지문 전체 번역:**</w:t>
      </w:r>
    </w:p>
    <w:p w14:paraId="000004B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사람들은 돌고래와 물고기가 같은 수생 환경에 살고 비슷한 외모와 움직임을 공유하기 때문에 종종 밀접하게 관련되어 있다고 생각합니다. 하지만 이 둘 사이에는 상당한 차이가 있습니다. 가장 중요한 것은 돌고래는 포유류이지만 물고기는 그렇지 않다는 것입니다. 이는 돌고래가 인간처럼 새끼를 낳고 젖을 먹여 기른다는 것을 의미합니다. 물고기는 알을 낳고 일반적으로 새끼를 돌보지 않습니다. 또한, 숨 쉬는 방식에서도 다릅니다. 돌고래는 숨을 쉴 때 머리 위에 있는 분수공을 사용합니다. 물고기는 아가미를 통해 물에서 산소를 추출합니다. 지능과 사회적 행동 측면에서 돌고래는 복잡한 의사소통이 가능한 매우 지능적인 생물로 알려져 있습니다. 반면에 물고기는 일반적으로 지능이 낮고 돌고래와 같은 수준의 사회적 행동을 보이지 않습니다. 이러한 방식으로 돌고래와 물고기는 여러 가지 핵심적인 차이점을 가지고 있습니다.</w:t>
      </w:r>
    </w:p>
    <w:p w14:paraId="000004B5" w14:textId="77777777" w:rsidR="009249E4" w:rsidRPr="00D922B8" w:rsidRDefault="009249E4">
      <w:pPr>
        <w:rPr>
          <w:rFonts w:ascii="맑은 고딕" w:eastAsia="맑은 고딕" w:hAnsi="맑은 고딕"/>
          <w:sz w:val="20"/>
        </w:rPr>
      </w:pPr>
    </w:p>
    <w:p w14:paraId="000004B6" w14:textId="77777777" w:rsidR="009249E4" w:rsidRPr="00D922B8" w:rsidRDefault="009249E4">
      <w:pPr>
        <w:rPr>
          <w:rFonts w:ascii="맑은 고딕" w:eastAsia="맑은 고딕" w:hAnsi="맑은 고딕"/>
          <w:sz w:val="20"/>
        </w:rPr>
      </w:pPr>
    </w:p>
    <w:p w14:paraId="000004B7" w14:textId="77777777" w:rsidR="009249E4" w:rsidRPr="00D922B8" w:rsidRDefault="009249E4">
      <w:pPr>
        <w:rPr>
          <w:rFonts w:ascii="맑은 고딕" w:eastAsia="맑은 고딕" w:hAnsi="맑은 고딕"/>
          <w:sz w:val="20"/>
        </w:rPr>
      </w:pPr>
    </w:p>
    <w:p w14:paraId="000004B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41</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23강 3단계 01</w:t>
      </w:r>
    </w:p>
    <w:p w14:paraId="000004B9" w14:textId="77777777" w:rsidR="009249E4" w:rsidRPr="00D922B8" w:rsidRDefault="009249E4">
      <w:pPr>
        <w:rPr>
          <w:rFonts w:ascii="맑은 고딕" w:eastAsia="맑은 고딕" w:hAnsi="맑은 고딕"/>
          <w:sz w:val="20"/>
        </w:rPr>
      </w:pPr>
    </w:p>
    <w:p w14:paraId="000004B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3</w:t>
      </w:r>
    </w:p>
    <w:p w14:paraId="000004BB" w14:textId="77777777" w:rsidR="009249E4" w:rsidRPr="00D922B8" w:rsidRDefault="009249E4">
      <w:pPr>
        <w:rPr>
          <w:rFonts w:ascii="맑은 고딕" w:eastAsia="맑은 고딕" w:hAnsi="맑은 고딕"/>
          <w:sz w:val="20"/>
        </w:rPr>
      </w:pPr>
    </w:p>
    <w:p w14:paraId="000004B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English: Politicians often fail to deliver on their campaign pledges after being elected.</w:t>
      </w:r>
    </w:p>
    <w:p w14:paraId="000004B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정치인들은 당선된 후 자신들의 선거 공약을 이행하지 못하는 경우가 많다.</w:t>
      </w:r>
    </w:p>
    <w:p w14:paraId="000004B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 "However, these assurances usually don’t become reality." (하지만 이러한 확언들은 대개 현실이 되지 않는다)라고 명시되어 있으므로, 이 진술은 글의 내용과 일치합니다.</w:t>
      </w:r>
    </w:p>
    <w:p w14:paraId="000004BF" w14:textId="77777777" w:rsidR="009249E4" w:rsidRPr="00D922B8" w:rsidRDefault="009249E4">
      <w:pPr>
        <w:rPr>
          <w:rFonts w:ascii="맑은 고딕" w:eastAsia="맑은 고딕" w:hAnsi="맑은 고딕"/>
          <w:sz w:val="20"/>
        </w:rPr>
      </w:pPr>
    </w:p>
    <w:p w14:paraId="000004C0"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English: Voters frequently compel candidates to articulate ambitious, albeit often unattainable, visions for change.</w:t>
      </w:r>
    </w:p>
    <w:p w14:paraId="000004C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유권자들은 종종 후보자들이 야심 차지만 종종 달성 불가능한 변화의 비전을 분명히 밝히도록 강요한다.</w:t>
      </w:r>
    </w:p>
    <w:p w14:paraId="000004C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 "Actually, it’s because many voters ask them to." (실제로, 많은 유권자들이 그렇게 요구하기 때문이다)와 "It’s a much better strategy, especially with a bigger campaign, to paint a rosy picture." (특히 더 큰 선거 운동에서는 장밋빛 그림을 그리는 것이 훨씬 더 나은 전략이다)라고 언급되어 있으므로, 이 진술은 글의 내용과 일치합니다.</w:t>
      </w:r>
    </w:p>
    <w:p w14:paraId="000004C3" w14:textId="77777777" w:rsidR="009249E4" w:rsidRPr="00D922B8" w:rsidRDefault="009249E4">
      <w:pPr>
        <w:rPr>
          <w:rFonts w:ascii="맑은 고딕" w:eastAsia="맑은 고딕" w:hAnsi="맑은 고딕"/>
          <w:sz w:val="20"/>
        </w:rPr>
      </w:pPr>
    </w:p>
    <w:p w14:paraId="000004C4"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Candidates who prioritize transparency regarding their limitations are generally more successful in securing electoral victories.</w:t>
      </w:r>
    </w:p>
    <w:p w14:paraId="000004C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자신들의 한계에 대해 투명성을 우선시하는 후보자들이 일반적으로 선거에서 승리하는 데 더 성공적이다.</w:t>
      </w:r>
    </w:p>
    <w:p w14:paraId="000004C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설명: 본문에서 "Politicians that are realistic about what they can accomplish rarely get the votes." (자신들이 성취할 수 있는 것에 대해 현실적인 정치인들은 거의 표를 얻지 못한다)라고 분명히 언급되어 있습니다. 또한, "if the </w:t>
      </w:r>
      <w:r w:rsidRPr="00D922B8">
        <w:rPr>
          <w:rFonts w:ascii="맑은 고딕" w:eastAsia="맑은 고딕" w:hAnsi="맑은 고딕" w:cs="Arial Unicode MS"/>
          <w:sz w:val="20"/>
        </w:rPr>
        <w:t>choice is between making a promise they can’t keep and being transparent about limitations, candidates usually go for the former." (만약 지킬 수 없는 약속을 하는 것과 한계에 대해 투명하게 밝히는 것 사이에서 선택해야 한다면, 후보자들은 대개 전자를 택한다)라고 하여 투명성이 선거 승리에 도움이 되지 않음을 시사하므로, 이 진술은 글의 내용과 일치하지 않습니다.</w:t>
      </w:r>
    </w:p>
    <w:p w14:paraId="000004C7" w14:textId="77777777" w:rsidR="009249E4" w:rsidRPr="00D922B8" w:rsidRDefault="009249E4">
      <w:pPr>
        <w:rPr>
          <w:rFonts w:ascii="맑은 고딕" w:eastAsia="맑은 고딕" w:hAnsi="맑은 고딕"/>
          <w:sz w:val="20"/>
        </w:rPr>
      </w:pPr>
    </w:p>
    <w:p w14:paraId="000004C8"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A politician's willingness to concede points to opposing factions is often perceived by their supporters as a sign of vulnerability or disloyalty.</w:t>
      </w:r>
    </w:p>
    <w:p w14:paraId="000004C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정치인이 반대 진영에 양보하려는 의지는 지지자들에게 종종 취약성이나 불충의 신호로 인식된다.</w:t>
      </w:r>
    </w:p>
    <w:p w14:paraId="000004C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설명: 본문에서 "If a politician is honest about what can actually be done, it will always involve giving something up to the other side. </w:t>
      </w:r>
      <w:r w:rsidRPr="00D922B8">
        <w:rPr>
          <w:rFonts w:ascii="맑은 고딕" w:eastAsia="맑은 고딕" w:hAnsi="맑은 고딕" w:cs="Arial Unicode MS"/>
          <w:sz w:val="20"/>
          <w:lang w:val="en-US"/>
        </w:rPr>
        <w:t xml:space="preserve">This is seen as not only weak but also dishonorable to voters rooting for the candidate." </w:t>
      </w:r>
      <w:r w:rsidRPr="00D922B8">
        <w:rPr>
          <w:rFonts w:ascii="맑은 고딕" w:eastAsia="맑은 고딕" w:hAnsi="맑은 고딕" w:cs="Arial Unicode MS"/>
          <w:sz w:val="20"/>
        </w:rPr>
        <w:t>(만약 정치인이 실제로 무엇을 할 수 있는지에 대해 정직하다면, 그것은 항상 상대방에게 무언가를 양보하는 것을 포함할 것이다. 이것은 후보자를 지지하는 유권자들에게 약할 뿐만 아니라 불명예스러운 것으로 여겨진다)라고 명시되어 있으므로, 이 진술은 글의 내용과 일치합니다.</w:t>
      </w:r>
    </w:p>
    <w:p w14:paraId="000004CB" w14:textId="77777777" w:rsidR="009249E4" w:rsidRPr="00D922B8" w:rsidRDefault="009249E4">
      <w:pPr>
        <w:rPr>
          <w:rFonts w:ascii="맑은 고딕" w:eastAsia="맑은 고딕" w:hAnsi="맑은 고딕"/>
          <w:sz w:val="20"/>
        </w:rPr>
      </w:pPr>
    </w:p>
    <w:p w14:paraId="000004CC"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The current political climate, characterized by deep divisions, encourages candidates to adopt unwavering positions on issues.</w:t>
      </w:r>
    </w:p>
    <w:p w14:paraId="000004C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깊은 분열로 특징지어지는 현재의 정치적 분위기는 후보자들이 쟁점에 대해 확고한 입장을 취하도록 장려한다.</w:t>
      </w:r>
    </w:p>
    <w:p w14:paraId="000004C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 "These days, people are so politically divided that they insist on their candidates being firm in their stances." (요즘 사람들은 너무나 정치적으로 분열되어 있어서 자신들의 후보자들이 입장을 확고히 할 것을 주장한다)라고 언급되어 있으므로, 이 진술은 글의 내용과 일치합니다.</w:t>
      </w:r>
    </w:p>
    <w:p w14:paraId="000004CF" w14:textId="77777777" w:rsidR="009249E4" w:rsidRPr="00D922B8" w:rsidRDefault="009249E4">
      <w:pPr>
        <w:rPr>
          <w:rFonts w:ascii="맑은 고딕" w:eastAsia="맑은 고딕" w:hAnsi="맑은 고딕"/>
          <w:sz w:val="20"/>
        </w:rPr>
      </w:pPr>
    </w:p>
    <w:p w14:paraId="000004D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모든 선거철마다 일어나는 일입니다. 출마하는 정치인들은 유권자들이 자신들을 선택하면 변화를 만들겠다고 큰 </w:t>
      </w:r>
      <w:r w:rsidRPr="00D922B8">
        <w:rPr>
          <w:rFonts w:ascii="맑은 고딕" w:eastAsia="맑은 고딕" w:hAnsi="맑은 고딕" w:cs="Arial Unicode MS"/>
          <w:sz w:val="20"/>
        </w:rPr>
        <w:lastRenderedPageBreak/>
        <w:t>약속을 합니다. 하지만 이러한 확언들은 대개 현실이 되지 않습니다. 그렇다면 정치인들은 왜 이런 행동을 할까요? 사실, 많은 유권자들이 그렇게 요구하기 때문입니다. 자신들이 성취할 수 있는 것에 대해 현실적인 정치인들은 거의 표를 얻지 못합니다. 특히 더 큰 선거 운동에서는 장밋빛 그림을 그리는 것이 훨씬 더 나은 전략입니다. 요즘 사람들은 너무나 정치적으로 분열되어 있어서 자신들의 후보자들이 입장을 확고히 할 것을 주장합니다. 만약 정치인이 실제로 무엇을 할 수 있는지에 대해 정직하다면, 그것은 항상 상대방에게 무언가를 양보하는 것을 포함할 것입니다. 이것은 후보자를 지지하는 유권자들에게 약할 뿐만 아니라 불명예스러운 것으로 여겨집니다. 그렇기 때문에 지킬 수 없는 약속을 하는 것과 한계에 대해 투명하게 밝히는 것 사이에서 선택해야 한다면, 후보자들은 대개 전자를 택합니다.</w:t>
      </w:r>
    </w:p>
    <w:p w14:paraId="000004D1" w14:textId="77777777" w:rsidR="009249E4" w:rsidRPr="00D922B8" w:rsidRDefault="009249E4">
      <w:pPr>
        <w:rPr>
          <w:rFonts w:ascii="맑은 고딕" w:eastAsia="맑은 고딕" w:hAnsi="맑은 고딕"/>
          <w:sz w:val="20"/>
        </w:rPr>
      </w:pPr>
    </w:p>
    <w:p w14:paraId="000004D2" w14:textId="77777777" w:rsidR="009249E4" w:rsidRPr="00D922B8" w:rsidRDefault="009249E4">
      <w:pPr>
        <w:rPr>
          <w:rFonts w:ascii="맑은 고딕" w:eastAsia="맑은 고딕" w:hAnsi="맑은 고딕"/>
          <w:sz w:val="20"/>
        </w:rPr>
      </w:pPr>
    </w:p>
    <w:p w14:paraId="000004D3" w14:textId="77777777" w:rsidR="009249E4" w:rsidRPr="00D922B8" w:rsidRDefault="009249E4">
      <w:pPr>
        <w:rPr>
          <w:rFonts w:ascii="맑은 고딕" w:eastAsia="맑은 고딕" w:hAnsi="맑은 고딕"/>
          <w:sz w:val="20"/>
        </w:rPr>
      </w:pPr>
    </w:p>
    <w:p w14:paraId="000004D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42</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23강 3단계 02</w:t>
      </w:r>
    </w:p>
    <w:p w14:paraId="000004D5" w14:textId="77777777" w:rsidR="009249E4" w:rsidRPr="00D922B8" w:rsidRDefault="009249E4">
      <w:pPr>
        <w:rPr>
          <w:rFonts w:ascii="맑은 고딕" w:eastAsia="맑은 고딕" w:hAnsi="맑은 고딕"/>
          <w:sz w:val="20"/>
        </w:rPr>
      </w:pPr>
    </w:p>
    <w:p w14:paraId="000004D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⑤</w:t>
      </w:r>
    </w:p>
    <w:p w14:paraId="000004D7" w14:textId="77777777" w:rsidR="009249E4" w:rsidRPr="00D922B8" w:rsidRDefault="009249E4">
      <w:pPr>
        <w:rPr>
          <w:rFonts w:ascii="맑은 고딕" w:eastAsia="맑은 고딕" w:hAnsi="맑은 고딕"/>
          <w:sz w:val="20"/>
        </w:rPr>
      </w:pPr>
    </w:p>
    <w:p w14:paraId="000004D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**해설:**</w:t>
      </w:r>
    </w:p>
    <w:p w14:paraId="000004D9" w14:textId="77777777" w:rsidR="009249E4" w:rsidRPr="00D922B8" w:rsidRDefault="009249E4">
      <w:pPr>
        <w:rPr>
          <w:rFonts w:ascii="맑은 고딕" w:eastAsia="맑은 고딕" w:hAnsi="맑은 고딕"/>
          <w:sz w:val="20"/>
        </w:rPr>
      </w:pPr>
    </w:p>
    <w:p w14:paraId="000004DA"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① **The essence of e-sports entails rigorous video game competitions designed for extensive spectator engagement.**</w:t>
      </w:r>
    </w:p>
    <w:p w14:paraId="000004D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(e-스포츠의 본질은 광범위한 관객 참여를 위해 고안된 치열한 비디오 게임 경쟁을 수반합니다.)</w:t>
      </w:r>
    </w:p>
    <w:p w14:paraId="000004D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문장은 "E-sports consist of video games being played competitively for audiences." (e-스포츠는 관객을 위해 경쟁적으로 플레이되는 비디오 게임으로 구성됩니다.)라는 구절과 일치합니다. 따라서 이 보기는 글의 내용과 일치합니다.</w:t>
      </w:r>
    </w:p>
    <w:p w14:paraId="000004DD" w14:textId="77777777" w:rsidR="009249E4" w:rsidRPr="00D922B8" w:rsidRDefault="009249E4">
      <w:pPr>
        <w:rPr>
          <w:rFonts w:ascii="맑은 고딕" w:eastAsia="맑은 고딕" w:hAnsi="맑은 고딕"/>
          <w:sz w:val="20"/>
        </w:rPr>
      </w:pPr>
    </w:p>
    <w:p w14:paraId="000004DE"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**Distinguished e-sports competitors frequently attain global rankings and are recipients of substantial pecuniary incentives for their achievements.**</w:t>
      </w:r>
    </w:p>
    <w:p w14:paraId="000004D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(뛰어난 e-스포츠 경쟁자들은 자주 세계 랭킹을 획득하며, 그들의 성과에 대해 상당한 금전적 보상을 받습니다.)</w:t>
      </w:r>
    </w:p>
    <w:p w14:paraId="000004E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문장은 "Participants are awarded world rankings and prize money for their successful efforts, and the industry makes millions from these events." (참가자들은 성공적인 노력에 대해 세계 랭킹과 상금을 받으며, 이 산업은 이러한 행사들로부터 수백만 달러를 벌어들입니다.)라는 구절과 일치합니다. 따라서 이 보기는 글의 내용과 일치합니다.</w:t>
      </w:r>
    </w:p>
    <w:p w14:paraId="000004E1" w14:textId="77777777" w:rsidR="009249E4" w:rsidRPr="00D922B8" w:rsidRDefault="009249E4">
      <w:pPr>
        <w:rPr>
          <w:rFonts w:ascii="맑은 고딕" w:eastAsia="맑은 고딕" w:hAnsi="맑은 고딕"/>
          <w:sz w:val="20"/>
        </w:rPr>
      </w:pPr>
    </w:p>
    <w:p w14:paraId="000004E2"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**Enthusiasts of e-sports have the flexibility to immerse themselves in events via digital conduits or through on-site attendance at live tournaments.**</w:t>
      </w:r>
    </w:p>
    <w:p w14:paraId="000004E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(e-스포츠 팬들은 디지털 통로를 통해 또는 라이브 토너먼트에 현장 참석을 통해 이벤트에 몰입할 수 있는 유연성을 가집니다.)</w:t>
      </w:r>
    </w:p>
    <w:p w14:paraId="000004E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문장은 "E-sports draw a lot of fans, who can either enjoy e-sports online or even attend live competitions now." (e-스포츠는 많은 팬을 끌어모으는데, 이들은 온라인으로 e-스포츠를 즐기거나 심지어 이제는 라이브 대회에 참석할 수도 있습니다.)라는 구절과 일치합니다. 따라서 이 보기는 글의 내용과 일치합니다.</w:t>
      </w:r>
    </w:p>
    <w:p w14:paraId="000004E5" w14:textId="77777777" w:rsidR="009249E4" w:rsidRPr="00D922B8" w:rsidRDefault="009249E4">
      <w:pPr>
        <w:rPr>
          <w:rFonts w:ascii="맑은 고딕" w:eastAsia="맑은 고딕" w:hAnsi="맑은 고딕"/>
          <w:sz w:val="20"/>
        </w:rPr>
      </w:pPr>
    </w:p>
    <w:p w14:paraId="000004E6"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**Prominent e-sports spectacles, such as The International and the League of Legends World Championship, consistently garner multitudinous global viewership.**</w:t>
      </w:r>
    </w:p>
    <w:p w14:paraId="000004E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(디 인터내셔널과 리그 오브 레전드 월드 챔피언십과 같은 저명한 e-스포츠 행사들은 지속적으로 수많은 전 세계 시청자를 확보합니다.)</w:t>
      </w:r>
    </w:p>
    <w:p w14:paraId="000004E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이 문장은 "Some of the biggest e-sports tournaments attracting millions of spectators include The International, the League of Legends World Championship, and the Fortnite World Cup." (수백만 명의 관중을 끌어모으는 가장 큰 e-스포츠 토너먼트 중 일부는 디 인터내셔널, 리그 오브 레전드 월드 챔피언십, 그리고 포트나이트 월드컵을 </w:t>
      </w:r>
      <w:r w:rsidRPr="00D922B8">
        <w:rPr>
          <w:rFonts w:ascii="맑은 고딕" w:eastAsia="맑은 고딕" w:hAnsi="맑은 고딕" w:cs="Arial Unicode MS"/>
          <w:sz w:val="20"/>
        </w:rPr>
        <w:lastRenderedPageBreak/>
        <w:t>포함합니다.)라는 구절과 일치합니다. 따라서 이 보기는 글의 내용과 일치합니다.</w:t>
      </w:r>
    </w:p>
    <w:p w14:paraId="000004E9" w14:textId="77777777" w:rsidR="009249E4" w:rsidRPr="00D922B8" w:rsidRDefault="009249E4">
      <w:pPr>
        <w:rPr>
          <w:rFonts w:ascii="맑은 고딕" w:eastAsia="맑은 고딕" w:hAnsi="맑은 고딕"/>
          <w:sz w:val="20"/>
        </w:rPr>
      </w:pPr>
    </w:p>
    <w:p w14:paraId="000004EA"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**The trajectory of e-sports viewership is anticipated to stabilize, as the market for novel game releases and expanded tournament structures approaches a saturation point.**</w:t>
      </w:r>
    </w:p>
    <w:p w14:paraId="000004E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(새로운 게임 출시와 확장된 토너먼트 구조를 위한 시장이 포화점에 가까워짐에 따라 e-스포츠 시청률의 궤적은 안정될 것으로 예상됩니다.)</w:t>
      </w:r>
    </w:p>
    <w:p w14:paraId="000004E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문장은 "The numbers are sure to increase too as a variety of games continue to be released and more tournaments are created." (다양한 게임이 계속 출시되고 더 많은 토너먼트가 만들어짐에 따라 그 수치는 확실히 증가할 것입니다.)라는 구절과 명백히 모순됩니다. 글에서는 시청률이 증가할 것이라고 언급하고 있으나, 이 보기는 안정될 것이라고 주장합니다. 따라서 이 보기는 글의 내용과 일치하지 않습니다.</w:t>
      </w:r>
    </w:p>
    <w:p w14:paraId="000004ED" w14:textId="77777777" w:rsidR="009249E4" w:rsidRPr="00D922B8" w:rsidRDefault="009249E4">
      <w:pPr>
        <w:rPr>
          <w:rFonts w:ascii="맑은 고딕" w:eastAsia="맑은 고딕" w:hAnsi="맑은 고딕"/>
          <w:sz w:val="20"/>
        </w:rPr>
      </w:pPr>
    </w:p>
    <w:p w14:paraId="000004E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**전체 지문 번역:**</w:t>
      </w:r>
    </w:p>
    <w:p w14:paraId="000004E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스포츠는 항상 인기 있는 여가 활동이었습니다. 그러나 기술의 발전과 함께, 특히 e-스포츠가 많은 주목을 받고 있습니다. e-스포츠는 관객을 위해 경쟁적으로 플레이되는 비디오 게임으로 구성됩니다. 참가자들은 성공적인 노력에 대해 세계 랭킹과 상금을 받으며, 이 산업은 이러한 행사들로부터 수백만 달러를 벌어들입니다. e-스포츠는 많은 팬을 끌어모으는데, 이들은 온라인으로 e-스포츠를 즐기거나 심지어 이제는 라이브 대회에 참석할 수도 있습니다. 수백만 명의 관중을 끌어모으는 가장 큰 e-스포츠 토너먼트 중 일부는 디 인터내셔널, 리그 오브 레전드 월드 챔피언십, 그리고 포트나이트 월드컵을 포함합니다. 전 세계의 팬들이 이러한 행사에 참여하고 참석하며, 4억 명 이상의 사람들이 정기적으로 시청합니다. 다양한 게임이 계속 출시되고 더 많은 토너먼트가 만들어짐에 따라 그 수치는 확실히 증가할 것입니다.</w:t>
      </w:r>
    </w:p>
    <w:p w14:paraId="000004F0" w14:textId="77777777" w:rsidR="009249E4" w:rsidRPr="00D922B8" w:rsidRDefault="009249E4">
      <w:pPr>
        <w:rPr>
          <w:rFonts w:ascii="맑은 고딕" w:eastAsia="맑은 고딕" w:hAnsi="맑은 고딕"/>
          <w:sz w:val="20"/>
        </w:rPr>
      </w:pPr>
    </w:p>
    <w:p w14:paraId="000004F1" w14:textId="77777777" w:rsidR="009249E4" w:rsidRPr="00D922B8" w:rsidRDefault="009249E4">
      <w:pPr>
        <w:rPr>
          <w:rFonts w:ascii="맑은 고딕" w:eastAsia="맑은 고딕" w:hAnsi="맑은 고딕"/>
          <w:sz w:val="20"/>
        </w:rPr>
      </w:pPr>
    </w:p>
    <w:p w14:paraId="000004F2" w14:textId="77777777" w:rsidR="009249E4" w:rsidRPr="00D922B8" w:rsidRDefault="009249E4">
      <w:pPr>
        <w:rPr>
          <w:rFonts w:ascii="맑은 고딕" w:eastAsia="맑은 고딕" w:hAnsi="맑은 고딕"/>
          <w:sz w:val="20"/>
        </w:rPr>
      </w:pPr>
    </w:p>
    <w:p w14:paraId="000004F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43</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24강 3단계 01</w:t>
      </w:r>
    </w:p>
    <w:p w14:paraId="000004F4" w14:textId="77777777" w:rsidR="009249E4" w:rsidRPr="00D922B8" w:rsidRDefault="009249E4">
      <w:pPr>
        <w:rPr>
          <w:rFonts w:ascii="맑은 고딕" w:eastAsia="맑은 고딕" w:hAnsi="맑은 고딕"/>
          <w:sz w:val="20"/>
        </w:rPr>
      </w:pPr>
    </w:p>
    <w:p w14:paraId="000004F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③</w:t>
      </w:r>
    </w:p>
    <w:p w14:paraId="000004F6" w14:textId="77777777" w:rsidR="009249E4" w:rsidRPr="00D922B8" w:rsidRDefault="009249E4">
      <w:pPr>
        <w:rPr>
          <w:rFonts w:ascii="맑은 고딕" w:eastAsia="맑은 고딕" w:hAnsi="맑은 고딕"/>
          <w:sz w:val="20"/>
        </w:rPr>
      </w:pPr>
    </w:p>
    <w:p w14:paraId="000004F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English: The widespread consumption of popcorn at movie theaters originated during an economic downturn in the 1930s.</w:t>
      </w:r>
    </w:p>
    <w:p w14:paraId="000004F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영화관에서 팝콘이 널리 소비되기 시작한 것은 1930년대의 경제 불황기에 기원한다.</w:t>
      </w:r>
    </w:p>
    <w:p w14:paraId="000004F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 "It all began during the Great Depression in the 1930s."라고 언급되어, 팝콘 소비가 1930년대 대공황기에 시작되었음을 명확히 밝히고 있으므로, 이 진술은 글의 내용과 일치합니다.</w:t>
      </w:r>
    </w:p>
    <w:p w14:paraId="000004FA" w14:textId="77777777" w:rsidR="009249E4" w:rsidRPr="00D922B8" w:rsidRDefault="009249E4">
      <w:pPr>
        <w:rPr>
          <w:rFonts w:ascii="맑은 고딕" w:eastAsia="맑은 고딕" w:hAnsi="맑은 고딕"/>
          <w:sz w:val="20"/>
        </w:rPr>
      </w:pPr>
    </w:p>
    <w:p w14:paraId="000004FB"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English: Initially, movie theaters themselves did not provide snacks, relying on external vendors to supply popcorn to patrons.</w:t>
      </w:r>
    </w:p>
    <w:p w14:paraId="000004F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초기에 영화관 자체는 간식을 제공하지 않았고, 외부 노점상들이 관객들에게 팝콘을 공급하는 데 의존했다.</w:t>
      </w:r>
    </w:p>
    <w:p w14:paraId="000004F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 "Many theaters didn’t serve snacks themselves, but vendors outside of them did."라고 언급되어, 초기에 영화관이 직접 간식을 팔지 않고 외부 노점상들이 팝콘을 팔았음을 알 수 있으므로, 이 진술은 글의 내용과 일치합니다.</w:t>
      </w:r>
    </w:p>
    <w:p w14:paraId="000004FE" w14:textId="77777777" w:rsidR="009249E4" w:rsidRPr="00D922B8" w:rsidRDefault="009249E4">
      <w:pPr>
        <w:rPr>
          <w:rFonts w:ascii="맑은 고딕" w:eastAsia="맑은 고딕" w:hAnsi="맑은 고딕"/>
          <w:sz w:val="20"/>
        </w:rPr>
      </w:pPr>
    </w:p>
    <w:p w14:paraId="000004FF"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The initial surge in popcorn's popularity within cinemas was primarily driven by movie theaters proactively offering it as a staple refreshment from the very beginning.</w:t>
      </w:r>
    </w:p>
    <w:p w14:paraId="0000050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영화관 내에서 팝콘 인기의 초기 급증은 영화관이 처음부터 팝콘을 주요 다과로 적극적으로 제공함으로써 주로 촉진되었다.</w:t>
      </w:r>
    </w:p>
    <w:p w14:paraId="0000050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설명: 본문에서는 "vendors regularly offered it to audiences before they went inside to see their movies. It became a craze after that, and the movie theaters started to sell popcorn themselves."라고 설명하고 있습니다. 즉, 팝콘의 인기는 외부 노점상들이 먼저 제공하면서 </w:t>
      </w:r>
      <w:r w:rsidRPr="00D922B8">
        <w:rPr>
          <w:rFonts w:ascii="맑은 고딕" w:eastAsia="맑은 고딕" w:hAnsi="맑은 고딕" w:cs="Arial Unicode MS"/>
          <w:sz w:val="20"/>
        </w:rPr>
        <w:lastRenderedPageBreak/>
        <w:t>시작되었고, 인기가 폭발한(craze) 후에야 영화관이 직접 판매하기 시작했습니다. 따라서 영화관이 처음부터 적극적으로 제공하여 인기를 주도했다는 내용은 글의 내용과 일치하지 않습니다.</w:t>
      </w:r>
    </w:p>
    <w:p w14:paraId="00000502" w14:textId="77777777" w:rsidR="009249E4" w:rsidRPr="00D922B8" w:rsidRDefault="009249E4">
      <w:pPr>
        <w:rPr>
          <w:rFonts w:ascii="맑은 고딕" w:eastAsia="맑은 고딕" w:hAnsi="맑은 고딕"/>
          <w:sz w:val="20"/>
        </w:rPr>
      </w:pPr>
    </w:p>
    <w:p w14:paraId="00000503"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The affordability of popcorn for both sellers and consumers significantly contributed to its early adoption by moviegoers.</w:t>
      </w:r>
    </w:p>
    <w:p w14:paraId="0000050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판매자와 소비자 모두에게 팝콘의 저렴한 가격은 영화 관람객들이 팝콘을 초기에 받아들이는 데 크게 기여했다.</w:t>
      </w:r>
    </w:p>
    <w:p w14:paraId="0000050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 "And since popcorn was inexpensive to sell and buy, vendors regularly offered it to audiences..."라고 언급되어, 팝콘이 싸게 팔고 살 수 있었기 때문에 인기를 얻었음을 알 수 있으므로, 이 진술은 글의 내용과 일치합니다.</w:t>
      </w:r>
    </w:p>
    <w:p w14:paraId="00000506" w14:textId="77777777" w:rsidR="009249E4" w:rsidRPr="00D922B8" w:rsidRDefault="009249E4">
      <w:pPr>
        <w:rPr>
          <w:rFonts w:ascii="맑은 고딕" w:eastAsia="맑은 고딕" w:hAnsi="맑은 고딕"/>
          <w:sz w:val="20"/>
        </w:rPr>
      </w:pPr>
    </w:p>
    <w:p w14:paraId="00000507"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Wartime rationing of conventional treats like confectionery and beverages further solidified popcorn's status as the quintessential cinematic refreshment.</w:t>
      </w:r>
    </w:p>
    <w:p w14:paraId="0000050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전쟁 중 사탕과 음료 같은 전통적인 간식의 배급 제한은 팝콘이 전형적인 영화관 다과로서의 지위를 더욱 공고히 했다.</w:t>
      </w:r>
    </w:p>
    <w:p w14:paraId="0000050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 "there were shortages of traditional refreshments like candy and soda at the time, so movie theaters turned to popcorn to appease wartime audiences."라고 언급되어, 전쟁 중 전통 간식 부족으로 팝콘의 입지가 강화되었음을 알 수 있으므로, 이 진술은 글의 내용과 일치합니다.</w:t>
      </w:r>
    </w:p>
    <w:p w14:paraId="0000050A" w14:textId="77777777" w:rsidR="009249E4" w:rsidRPr="00D922B8" w:rsidRDefault="009249E4">
      <w:pPr>
        <w:rPr>
          <w:rFonts w:ascii="맑은 고딕" w:eastAsia="맑은 고딕" w:hAnsi="맑은 고딕"/>
          <w:sz w:val="20"/>
        </w:rPr>
      </w:pPr>
    </w:p>
    <w:p w14:paraId="0000050B"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50C" w14:textId="77777777" w:rsidR="009249E4" w:rsidRPr="00D922B8" w:rsidRDefault="009249E4">
      <w:pPr>
        <w:rPr>
          <w:rFonts w:ascii="맑은 고딕" w:eastAsia="맑은 고딕" w:hAnsi="맑은 고딕"/>
          <w:sz w:val="20"/>
        </w:rPr>
      </w:pPr>
    </w:p>
    <w:p w14:paraId="0000050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**원문 전체 번역:**</w:t>
      </w:r>
    </w:p>
    <w:p w14:paraId="0000050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우리가 영화를 볼 때, 사람들이 팝콘을 한 움큼씩 집어 드는 바스락거리는 소리를 듣는 것은 흔한 일이다. 결국, 팝콘은 영화관의 대표적인 간식이다. 하지만 왜 이런 현상이 나타났을까? 이 모든 것은 1930년대 대공황기에 시작되었다. 당시 미국에서 영화를 보러 가는 것은 인기 </w:t>
      </w:r>
      <w:r w:rsidRPr="00D922B8">
        <w:rPr>
          <w:rFonts w:ascii="맑은 고딕" w:eastAsia="맑은 고딕" w:hAnsi="맑은 고딕" w:cs="Arial Unicode MS"/>
          <w:sz w:val="20"/>
        </w:rPr>
        <w:t>있고 저렴한 활동이었다. 많은 영화관은 직접 간식을 팔지 않았지만, 영화관 밖의 노점상들은 팔았다. 그리고 팝콘은 팔기도 사기도 저렴했기 때문에, 노점상들은 관객들이 영화를 보러 들어가기 전에 정기적으로 팝콘을 제공했다. 그 후 팝콘은 큰 유행이 되었고, 영화관들도 직접 팝콘을 팔기 시작했다. 이러한 관계는 제2차 세계대전 중에 더욱 공고해졌다. 이는 당시 사탕이나 탄산음료와 같은 전통적인 다과가 부족했기 때문에, 영화관들이 전시 관객들을 달래기 위해 팝콘으로 눈을 돌렸기 때문이다. 1945년까지 미국에서 소비되는 팝콘의 절반 이상이 영화관에서 소비되었다.</w:t>
      </w:r>
    </w:p>
    <w:p w14:paraId="0000050F" w14:textId="77777777" w:rsidR="009249E4" w:rsidRPr="00D922B8" w:rsidRDefault="009249E4">
      <w:pPr>
        <w:rPr>
          <w:rFonts w:ascii="맑은 고딕" w:eastAsia="맑은 고딕" w:hAnsi="맑은 고딕"/>
          <w:sz w:val="20"/>
        </w:rPr>
      </w:pPr>
    </w:p>
    <w:p w14:paraId="00000510" w14:textId="77777777" w:rsidR="009249E4" w:rsidRPr="00D922B8" w:rsidRDefault="009249E4">
      <w:pPr>
        <w:rPr>
          <w:rFonts w:ascii="맑은 고딕" w:eastAsia="맑은 고딕" w:hAnsi="맑은 고딕"/>
          <w:sz w:val="20"/>
        </w:rPr>
      </w:pPr>
    </w:p>
    <w:p w14:paraId="00000511" w14:textId="77777777" w:rsidR="009249E4" w:rsidRPr="00D922B8" w:rsidRDefault="009249E4">
      <w:pPr>
        <w:rPr>
          <w:rFonts w:ascii="맑은 고딕" w:eastAsia="맑은 고딕" w:hAnsi="맑은 고딕"/>
          <w:sz w:val="20"/>
        </w:rPr>
      </w:pPr>
    </w:p>
    <w:p w14:paraId="0000051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44</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24강 3단계 02</w:t>
      </w:r>
    </w:p>
    <w:p w14:paraId="00000513" w14:textId="77777777" w:rsidR="009249E4" w:rsidRPr="00D922B8" w:rsidRDefault="009249E4">
      <w:pPr>
        <w:rPr>
          <w:rFonts w:ascii="맑은 고딕" w:eastAsia="맑은 고딕" w:hAnsi="맑은 고딕"/>
          <w:sz w:val="20"/>
        </w:rPr>
      </w:pPr>
    </w:p>
    <w:p w14:paraId="0000051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③</w:t>
      </w:r>
    </w:p>
    <w:p w14:paraId="00000515" w14:textId="77777777" w:rsidR="009249E4" w:rsidRPr="00D922B8" w:rsidRDefault="009249E4">
      <w:pPr>
        <w:rPr>
          <w:rFonts w:ascii="맑은 고딕" w:eastAsia="맑은 고딕" w:hAnsi="맑은 고딕"/>
          <w:sz w:val="20"/>
        </w:rPr>
      </w:pPr>
    </w:p>
    <w:p w14:paraId="0000051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English: Digital twin technology facilitates the creation of a virtual replica that precisely mirrors a tangible product.</w:t>
      </w:r>
    </w:p>
    <w:p w14:paraId="0000051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디지털 트윈 기술은 유형의 제품을 정확하게 반영하는 가상 복제본 생성을 용이하게 합니다.</w:t>
      </w:r>
    </w:p>
    <w:p w14:paraId="0000051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본문에서 "This technology involves making a virtual model that serves as a reflection of a physical product." (이 기술은 물리적 제품을 반영하는 가상 모델을 만드는 것을 포함한다)라고 언급하고 있으므로, 이 진술은 본문의 내용과 일치합니다.</w:t>
      </w:r>
    </w:p>
    <w:p w14:paraId="00000519" w14:textId="77777777" w:rsidR="009249E4" w:rsidRPr="00D922B8" w:rsidRDefault="009249E4">
      <w:pPr>
        <w:rPr>
          <w:rFonts w:ascii="맑은 고딕" w:eastAsia="맑은 고딕" w:hAnsi="맑은 고딕"/>
          <w:sz w:val="20"/>
        </w:rPr>
      </w:pPr>
    </w:p>
    <w:p w14:paraId="0000051A"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English: Companies leverage digital twins to gather pertinent data in real-time through numerous interconnected sensors monitoring the physical object.</w:t>
      </w:r>
    </w:p>
    <w:p w14:paraId="0000051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기업들은 물리적 객체를 모니터링하는 수많은 상호 연결된 센서를 통해 실시간으로 관련 데이터를 수집하기 위해 디지털 트윈을 활용합니다.</w:t>
      </w:r>
    </w:p>
    <w:p w14:paraId="0000051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Explanation: 본문에서 "This allows them to collect important data about the object in real-time as numerous sensors that monitor the object are connected to it." </w:t>
      </w:r>
      <w:r w:rsidRPr="00D922B8">
        <w:rPr>
          <w:rFonts w:ascii="맑은 고딕" w:eastAsia="맑은 고딕" w:hAnsi="맑은 고딕" w:cs="Arial Unicode MS"/>
          <w:sz w:val="20"/>
        </w:rPr>
        <w:lastRenderedPageBreak/>
        <w:t>(이는 객체를 모니터링하는 수많은 센서가 연결되어 객체에 대한 중요한 데이터를 실시간으로 수집할 수 있게 한다)라고 명시하고 있으므로, 이 진술은 본문의 내용과 일치합니다.</w:t>
      </w:r>
    </w:p>
    <w:p w14:paraId="0000051D" w14:textId="77777777" w:rsidR="009249E4" w:rsidRPr="00D922B8" w:rsidRDefault="009249E4">
      <w:pPr>
        <w:rPr>
          <w:rFonts w:ascii="맑은 고딕" w:eastAsia="맑은 고딕" w:hAnsi="맑은 고딕"/>
          <w:sz w:val="20"/>
        </w:rPr>
      </w:pPr>
    </w:p>
    <w:p w14:paraId="0000051E"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The sensors integrated with digital twins are primarily configured to monitor aesthetic attributes, rather than crucial operational functionalities.</w:t>
      </w:r>
    </w:p>
    <w:p w14:paraId="0000051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디지털 트윈에 통합된 센서는 중요한 작동 기능보다는 주로 미적 특성을 모니터링하도록 구성됩니다.</w:t>
      </w:r>
    </w:p>
    <w:p w14:paraId="0000052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본문에서는 "These sensors are associated with crucial areas of functionality." (이 센서들은 기능의 중요한 영역과 관련되어 있다)라고 명시하고 있으므로, 센서가 미적 특성보다는 핵심적인 작동 기능을 모니터링한다는 내용과 일치하지 않습니다. 따라서 이 진술은 본문의 내용과 일치하지 않습니다.</w:t>
      </w:r>
    </w:p>
    <w:p w14:paraId="00000521" w14:textId="77777777" w:rsidR="009249E4" w:rsidRPr="00D922B8" w:rsidRDefault="009249E4">
      <w:pPr>
        <w:rPr>
          <w:rFonts w:ascii="맑은 고딕" w:eastAsia="맑은 고딕" w:hAnsi="맑은 고딕"/>
          <w:sz w:val="20"/>
        </w:rPr>
      </w:pPr>
    </w:p>
    <w:p w14:paraId="00000522"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Employing digital twins enables businesses to preemptively detect nascent issues with physical objects before they manifest into significant problems.</w:t>
      </w:r>
    </w:p>
    <w:p w14:paraId="0000052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디지털 트윈을 활용하면 기업은 물리적 객체에서 발생하는 초기 문제를 중대한 문제로 발전하기 전에 선제적으로 감지할 수 있습니다.</w:t>
      </w:r>
    </w:p>
    <w:p w14:paraId="0000052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본문에서 "So, if there is a potential problem with a physical object, a business can identify it before it becomes an actual issue." (따라서 물리적 객체에 잠재적인 문제가 있다면, 기업은 그것이 실제 문제가 되기 전에 식별할 수 있다)라고 언급하고 있으므로, 이 진술은 본문의 내용과 일치합니다.</w:t>
      </w:r>
    </w:p>
    <w:p w14:paraId="00000525" w14:textId="77777777" w:rsidR="009249E4" w:rsidRPr="00D922B8" w:rsidRDefault="009249E4">
      <w:pPr>
        <w:rPr>
          <w:rFonts w:ascii="맑은 고딕" w:eastAsia="맑은 고딕" w:hAnsi="맑은 고딕"/>
          <w:sz w:val="20"/>
        </w:rPr>
      </w:pPr>
    </w:p>
    <w:p w14:paraId="00000526"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The application of digital twins contributes to heightened operational efficiency and more informed strategic decisions concerning product development and management.</w:t>
      </w:r>
    </w:p>
    <w:p w14:paraId="0000052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디지털 트윈의 적용은 제품 개발 및 관리에 관한 운영 효율성 증대와 더 정보에 입각한 전략적 의사 결정에 기여합니다.</w:t>
      </w:r>
    </w:p>
    <w:p w14:paraId="0000052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본문에서 "With digital twins, companies can increase efficiency and improve overall decision-making related to their products." (디지털 트윈을 통해 기업은 효율성을 높이고 제품과 관련된 전반적인 의사 결정을 개선할 수 있다)라고 명시하고 있으므로, 이 진술은 본문의 내용과 일치합니다.</w:t>
      </w:r>
    </w:p>
    <w:p w14:paraId="00000529" w14:textId="77777777" w:rsidR="009249E4" w:rsidRPr="00D922B8" w:rsidRDefault="009249E4">
      <w:pPr>
        <w:rPr>
          <w:rFonts w:ascii="맑은 고딕" w:eastAsia="맑은 고딕" w:hAnsi="맑은 고딕"/>
          <w:sz w:val="20"/>
        </w:rPr>
      </w:pPr>
    </w:p>
    <w:p w14:paraId="0000052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디지털 트윈은 산업이 운영되는 방식을 혁신하고 있습니다. 이 기술은 물리적 제품을 반영하는 가상 모델을 만드는 것을 포함합니다. 예를 들어, 기업들은 비행기 엔진이나 자동차를 위한 디지털 트윈을 만들 수 있습니다. 이는 객체를 모니터링하는 수많은 센서가 연결되어 객체에 대한 중요한 데이터를 실시간으로 수집할 수 있게 합니다. 이 센서들은 기능의 중요한 영역과 관련되어 있습니다. 따라서 물리적 객체에 잠재적인 문제가 있다면, 기업은 그것이 실제 문제가 되기 전에 식별할 수 있습니다. 디지털 트윈을 통해 기업은 효율성을 높이고 제품과 관련된 전반적인 의사 결정을 개선할 수 있습니다. 또한 디지털 트윈은 다양한 시나리오를 시뮬레이션하여 제품이 어떻게 견디는지 확인할 수 있으므로 안전성도 높입니다.</w:t>
      </w:r>
    </w:p>
    <w:p w14:paraId="0000052B" w14:textId="77777777" w:rsidR="009249E4" w:rsidRPr="00D922B8" w:rsidRDefault="009249E4">
      <w:pPr>
        <w:rPr>
          <w:rFonts w:ascii="맑은 고딕" w:eastAsia="맑은 고딕" w:hAnsi="맑은 고딕"/>
          <w:sz w:val="20"/>
        </w:rPr>
      </w:pPr>
    </w:p>
    <w:p w14:paraId="0000052C" w14:textId="77777777" w:rsidR="009249E4" w:rsidRPr="00D922B8" w:rsidRDefault="009249E4">
      <w:pPr>
        <w:rPr>
          <w:rFonts w:ascii="맑은 고딕" w:eastAsia="맑은 고딕" w:hAnsi="맑은 고딕"/>
          <w:sz w:val="20"/>
        </w:rPr>
      </w:pPr>
    </w:p>
    <w:p w14:paraId="0000052D" w14:textId="77777777" w:rsidR="009249E4" w:rsidRPr="00D922B8" w:rsidRDefault="009249E4">
      <w:pPr>
        <w:rPr>
          <w:rFonts w:ascii="맑은 고딕" w:eastAsia="맑은 고딕" w:hAnsi="맑은 고딕"/>
          <w:sz w:val="20"/>
        </w:rPr>
      </w:pPr>
    </w:p>
    <w:p w14:paraId="0000052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45</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25강 3단계 01</w:t>
      </w:r>
    </w:p>
    <w:p w14:paraId="0000052F" w14:textId="77777777" w:rsidR="009249E4" w:rsidRPr="00D922B8" w:rsidRDefault="009249E4">
      <w:pPr>
        <w:rPr>
          <w:rFonts w:ascii="맑은 고딕" w:eastAsia="맑은 고딕" w:hAnsi="맑은 고딕"/>
          <w:sz w:val="20"/>
        </w:rPr>
      </w:pPr>
    </w:p>
    <w:p w14:paraId="0000053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3</w:t>
      </w:r>
    </w:p>
    <w:p w14:paraId="00000531" w14:textId="77777777" w:rsidR="009249E4" w:rsidRPr="00D922B8" w:rsidRDefault="009249E4">
      <w:pPr>
        <w:rPr>
          <w:rFonts w:ascii="맑은 고딕" w:eastAsia="맑은 고딕" w:hAnsi="맑은 고딕"/>
          <w:sz w:val="20"/>
        </w:rPr>
      </w:pPr>
    </w:p>
    <w:p w14:paraId="0000053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Cities serve as pivotal centers for the global economic landscape, thereby intensifying the pace of urbanization.</w:t>
      </w:r>
    </w:p>
    <w:p w14:paraId="0000053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(도시들은 세계 경제의 핵심 중심지 역할을 하며, 이로 인해 도시화 속도를 가속화합니다.)</w:t>
      </w:r>
    </w:p>
    <w:p w14:paraId="0000053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진술은 "Cities have become major hubs of activity for the global economy, which has led to the acceleration of urbanization in turn."라는 문장과 일치합니다. 도시가 세계 경제의 주요 거점이며, 이것이 도시화 가속화로 이어진다는 내용입니다.</w:t>
      </w:r>
    </w:p>
    <w:p w14:paraId="00000535" w14:textId="77777777" w:rsidR="009249E4" w:rsidRPr="00D922B8" w:rsidRDefault="009249E4">
      <w:pPr>
        <w:rPr>
          <w:rFonts w:ascii="맑은 고딕" w:eastAsia="맑은 고딕" w:hAnsi="맑은 고딕"/>
          <w:sz w:val="20"/>
        </w:rPr>
      </w:pPr>
    </w:p>
    <w:p w14:paraId="00000536"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lastRenderedPageBreak/>
        <w:t>② The swift expansion of urban areas places considerable pressure on essential public services.</w:t>
      </w:r>
    </w:p>
    <w:p w14:paraId="0000053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(도시 지역의 급속한 확장은 필수 공공 서비스에 상당한 압력을 가합니다.)</w:t>
      </w:r>
    </w:p>
    <w:p w14:paraId="0000053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진술은 "The rate of urbanization has become so rapid that cities are struggling to keep up with the demands of their growing populations. Services associated with food, health care, and safety are strained as a result."라는 문장과 일치합니다. 도시화 속도가 너무 빨라 도시가 인구 증가 수요를 따라가지 못하고 식량, 의료, 안전 관련 서비스가 압박을 받는다는 내용입니다.</w:t>
      </w:r>
    </w:p>
    <w:p w14:paraId="00000539" w14:textId="77777777" w:rsidR="009249E4" w:rsidRPr="00D922B8" w:rsidRDefault="009249E4">
      <w:pPr>
        <w:rPr>
          <w:rFonts w:ascii="맑은 고딕" w:eastAsia="맑은 고딕" w:hAnsi="맑은 고딕"/>
          <w:sz w:val="20"/>
        </w:rPr>
      </w:pPr>
    </w:p>
    <w:p w14:paraId="0000053A"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Urban centers generally possess abundant financial resources to facilitate the necessary expansion of their infrastructure.</w:t>
      </w:r>
    </w:p>
    <w:p w14:paraId="0000053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(도시 중심지들은 일반적으로 필요한 기반 시설 확장을 용이하게 할 풍부한 재정 자원을 보유하고 있습니다.)</w:t>
      </w:r>
    </w:p>
    <w:p w14:paraId="0000053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진술은 "Expanding infrastructure requires significant funding, which many cities lack."라는 문장과 일치하지 않습니다. 지문에서는 많은 도시들이 기반 시설 확장에 필요한 상당한 자금을 '결여하고 있다(lack)'고 명시하고 있으므로, 풍부한 재정 자원을 보유하고 있다는 내용은 사실과 다릅니다.</w:t>
      </w:r>
    </w:p>
    <w:p w14:paraId="0000053D" w14:textId="77777777" w:rsidR="009249E4" w:rsidRPr="00D922B8" w:rsidRDefault="009249E4">
      <w:pPr>
        <w:rPr>
          <w:rFonts w:ascii="맑은 고딕" w:eastAsia="맑은 고딕" w:hAnsi="맑은 고딕"/>
          <w:sz w:val="20"/>
        </w:rPr>
      </w:pPr>
    </w:p>
    <w:p w14:paraId="0000053E"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It is projected that a substantial majority of the world's inhabitants will reside in urban environments by the year 2030.</w:t>
      </w:r>
    </w:p>
    <w:p w14:paraId="0000053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(2030년까지 세계 인구의 상당한 대다수가 도시 환경에 거주할 것으로 예측됩니다.)</w:t>
      </w:r>
    </w:p>
    <w:p w14:paraId="0000054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진술은 "In fact, researchers predict that 60 percent of the world’s population will inhabit cities by 2030."라는 문장과 일치합니다. 2030년까지 세계 인구의 60%가 도시에 거주할 것이라는 예측은 상당한 대다수라는 표현과 부합합니다.</w:t>
      </w:r>
    </w:p>
    <w:p w14:paraId="00000541" w14:textId="77777777" w:rsidR="009249E4" w:rsidRPr="00D922B8" w:rsidRDefault="009249E4">
      <w:pPr>
        <w:rPr>
          <w:rFonts w:ascii="맑은 고딕" w:eastAsia="맑은 고딕" w:hAnsi="맑은 고딕"/>
          <w:sz w:val="20"/>
        </w:rPr>
      </w:pPr>
    </w:p>
    <w:p w14:paraId="00000542"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As urban populations burgeon, innovative approaches are imperative for effectively managing the increasing number of residents.</w:t>
      </w:r>
    </w:p>
    <w:p w14:paraId="0000054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(도시 인구가 급증함에 따라, 증가하는 거주자 수를 효과적으로 관리하기 위한 혁신적인 접근 방식이 필수적입니다.)</w:t>
      </w:r>
    </w:p>
    <w:p w14:paraId="0000054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진술은 "As cities increases, new strategies of coping with an influx of people will need to be considered."라는 문장과 일치합니다. 도시가 증가함에 따라 인구 유입에 대처할 새로운 전략이 고려되어야 한다는 내용입니다.</w:t>
      </w:r>
    </w:p>
    <w:p w14:paraId="00000545" w14:textId="77777777" w:rsidR="009249E4" w:rsidRPr="00D922B8" w:rsidRDefault="009249E4">
      <w:pPr>
        <w:rPr>
          <w:rFonts w:ascii="맑은 고딕" w:eastAsia="맑은 고딕" w:hAnsi="맑은 고딕"/>
          <w:sz w:val="20"/>
        </w:rPr>
      </w:pPr>
    </w:p>
    <w:p w14:paraId="0000054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**원문 전체 한글 번역:**</w:t>
      </w:r>
    </w:p>
    <w:p w14:paraId="0000054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도시들은 세계 경제의 주요 활동 중심지가 되었고, 이는 결과적으로 도시화의 가속화를 이끌었습니다. 매주 전 세계적으로 50만 명의 사람들이 도시 지역으로 이주합니다. 그러나 이것은 단점도 동반합니다. 도시화 속도가 너무 빨라 도시들은 증가하는 인구의 수요를 따라잡는 데 어려움을 겪고 있습니다. 그 결과 식량, 의료, 안전과 관련된 서비스들이 압박을 받습니다. 예를 들어, 너무 빠르게 성장하는 도시는 시민들을 위한 적절한 수의 슈퍼마켓, 진료소, 경찰서를 제공하는 데 어려움을 겪을 수 있습니다. 기반 시설을 확장하는 데는 상당한 자금이 필요하지만, 많은 도시들이 이를 부족하게 여깁니다. 그러나 이러한 추가적인 부담에도 불구하고 도시들은 계속 성장합니다. 실제로 연구자들은 2030년까지 세계 인구의 60%가 도시에 거주할 것이라고 예측합니다. 도시가 증가함에 따라, 인구 유입에 대처할 새로운 전략들이 고려되어야 할 것입니다.</w:t>
      </w:r>
    </w:p>
    <w:p w14:paraId="00000548" w14:textId="77777777" w:rsidR="009249E4" w:rsidRPr="00D922B8" w:rsidRDefault="009249E4">
      <w:pPr>
        <w:rPr>
          <w:rFonts w:ascii="맑은 고딕" w:eastAsia="맑은 고딕" w:hAnsi="맑은 고딕"/>
          <w:sz w:val="20"/>
        </w:rPr>
      </w:pPr>
    </w:p>
    <w:p w14:paraId="00000549" w14:textId="77777777" w:rsidR="009249E4" w:rsidRPr="00D922B8" w:rsidRDefault="009249E4">
      <w:pPr>
        <w:rPr>
          <w:rFonts w:ascii="맑은 고딕" w:eastAsia="맑은 고딕" w:hAnsi="맑은 고딕"/>
          <w:sz w:val="20"/>
        </w:rPr>
      </w:pPr>
    </w:p>
    <w:p w14:paraId="0000054A" w14:textId="77777777" w:rsidR="009249E4" w:rsidRPr="00D922B8" w:rsidRDefault="009249E4">
      <w:pPr>
        <w:rPr>
          <w:rFonts w:ascii="맑은 고딕" w:eastAsia="맑은 고딕" w:hAnsi="맑은 고딕"/>
          <w:sz w:val="20"/>
        </w:rPr>
      </w:pPr>
    </w:p>
    <w:p w14:paraId="0000054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46</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25강 3단계 02</w:t>
      </w:r>
    </w:p>
    <w:p w14:paraId="0000054C" w14:textId="77777777" w:rsidR="009249E4" w:rsidRPr="00D922B8" w:rsidRDefault="009249E4">
      <w:pPr>
        <w:rPr>
          <w:rFonts w:ascii="맑은 고딕" w:eastAsia="맑은 고딕" w:hAnsi="맑은 고딕"/>
          <w:sz w:val="20"/>
        </w:rPr>
      </w:pPr>
    </w:p>
    <w:p w14:paraId="0000054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③</w:t>
      </w:r>
    </w:p>
    <w:p w14:paraId="0000054E" w14:textId="77777777" w:rsidR="009249E4" w:rsidRPr="00D922B8" w:rsidRDefault="009249E4">
      <w:pPr>
        <w:rPr>
          <w:rFonts w:ascii="맑은 고딕" w:eastAsia="맑은 고딕" w:hAnsi="맑은 고딕"/>
          <w:sz w:val="20"/>
        </w:rPr>
      </w:pPr>
    </w:p>
    <w:p w14:paraId="0000054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해설:</w:t>
      </w:r>
    </w:p>
    <w:p w14:paraId="00000550"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① English: The passage suggests that the widespread acceptance of an opinion does not inherently validate its accuracy or justice.</w:t>
      </w:r>
    </w:p>
    <w:p w14:paraId="0000055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lastRenderedPageBreak/>
        <w:t>한국어: 이 글은 어떤 의견이 널리 받아들여진다고 해서 그것의 정확성이나 정당성이 본질적으로 입증되는 것은 아니라고 시사한다.</w:t>
      </w:r>
    </w:p>
    <w:p w14:paraId="0000055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해설: 본문에서 "Even though everyone around you might think the same way, that doesn’t make that view correct or just." (비록 주변의 모든 사람이 같은 방식으로 생각할지라도, 그것이 그 견해를 옳거나 정당하게 만들지는 않는다)라고 명시하고 있으므로, 이 진술은 글의 내용과 일치합니다.</w:t>
      </w:r>
    </w:p>
    <w:p w14:paraId="00000553" w14:textId="77777777" w:rsidR="009249E4" w:rsidRPr="00D922B8" w:rsidRDefault="009249E4">
      <w:pPr>
        <w:rPr>
          <w:rFonts w:ascii="맑은 고딕" w:eastAsia="맑은 고딕" w:hAnsi="맑은 고딕"/>
          <w:sz w:val="20"/>
        </w:rPr>
      </w:pPr>
    </w:p>
    <w:p w14:paraId="00000554"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English: Individuals possess the inherent capacity to formulate their own distinct perspectives, independent of collective thought.</w:t>
      </w:r>
    </w:p>
    <w:p w14:paraId="0000055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개인은 집단적 사고와 무관하게 자신만의 독자적인 관점을 형성할 내재적 능력을 가지고 있다.</w:t>
      </w:r>
    </w:p>
    <w:p w14:paraId="0000055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해설: 본문에서 "Each person is capable of forming their own opinion." (각 사람은 자신만의 의견을 형성할 능력이 있다)라고 언급하고 있으므로, 이 진술은 글의 내용과 일치합니다.</w:t>
      </w:r>
    </w:p>
    <w:p w14:paraId="00000557" w14:textId="77777777" w:rsidR="009249E4" w:rsidRPr="00D922B8" w:rsidRDefault="009249E4">
      <w:pPr>
        <w:rPr>
          <w:rFonts w:ascii="맑은 고딕" w:eastAsia="맑은 고딕" w:hAnsi="맑은 고딕"/>
          <w:sz w:val="20"/>
        </w:rPr>
      </w:pPr>
    </w:p>
    <w:p w14:paraId="00000558"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The passage contends that individuals consistently prioritize their independent judgment over the desire to integrate with group opinions.</w:t>
      </w:r>
    </w:p>
    <w:p w14:paraId="0000055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이 글은 개인이 집단 의견에 통합되려는 욕구보다 독립적인 판단을 일관되게 우선시한다고 주장한다.</w:t>
      </w:r>
    </w:p>
    <w:p w14:paraId="0000055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해설: 본문에서 "But studies show that people tend to prefer fitting in with those around them. They’ll often just agree with other people’s views not to stand out." (그러나 연구에 따르면 사람들은 주변 사람들과 어울리는 것을 선호하는 경향이 있다. 그들은 눈에 띄지 않기 위해 종종 다른 사람들의 견해에 동의할 것이다)라고 명시되어 있습니다. 이는 개인이 독립적인 판단보다 집단에 순응하려는 경향이 있음을 보여주므로, 이 진술은 글의 내용과 일치하지 않습니다.</w:t>
      </w:r>
    </w:p>
    <w:p w14:paraId="0000055B" w14:textId="77777777" w:rsidR="009249E4" w:rsidRPr="00D922B8" w:rsidRDefault="009249E4">
      <w:pPr>
        <w:rPr>
          <w:rFonts w:ascii="맑은 고딕" w:eastAsia="맑은 고딕" w:hAnsi="맑은 고딕"/>
          <w:sz w:val="20"/>
        </w:rPr>
      </w:pPr>
    </w:p>
    <w:p w14:paraId="0000055C"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 xml:space="preserve">④ English: Empirical investigations have demonstrated a human inclination to conform to group norms, often </w:t>
      </w:r>
      <w:r w:rsidRPr="00D922B8">
        <w:rPr>
          <w:rFonts w:ascii="맑은 고딕" w:eastAsia="맑은 고딕" w:hAnsi="맑은 고딕" w:cs="Arial Unicode MS"/>
          <w:sz w:val="20"/>
          <w:lang w:val="en-US"/>
        </w:rPr>
        <w:t>leading to the adoption of others' viewpoints to avoid social distinction.</w:t>
      </w:r>
    </w:p>
    <w:p w14:paraId="0000055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경험적 연구들은 인간이 집단 규범에 순응하려는 경향이 있음을 보여주었으며, 이는 종종 사회적 차이를 피하기 위해 타인의 관점을 채택하는 것으로 이어진다.</w:t>
      </w:r>
    </w:p>
    <w:p w14:paraId="0000055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해설: 본문에서 "But studies show that people tend to prefer fitting in with those around them. They’ll often just agree with other people’s views not to stand out." (그러나 연구에 따르면 사람들은 주변 사람들과 어울리는 것을 선호하는 경향이 있다. 그들은 눈에 띄지 않기 위해 종종 다른 사람들의 견해에 동의할 것이다)라고 언급하고 있으므로, 이 진술은 글의 내용과 일치합니다.</w:t>
      </w:r>
    </w:p>
    <w:p w14:paraId="0000055F" w14:textId="77777777" w:rsidR="009249E4" w:rsidRPr="00D922B8" w:rsidRDefault="009249E4">
      <w:pPr>
        <w:rPr>
          <w:rFonts w:ascii="맑은 고딕" w:eastAsia="맑은 고딕" w:hAnsi="맑은 고딕"/>
          <w:sz w:val="20"/>
        </w:rPr>
      </w:pPr>
    </w:p>
    <w:p w14:paraId="00000560"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Social experiments have revealed that participants, when exposed to deliberately incorrect responses from confederates, frequently echoed those erroneous answers, illustrating the power of social influence.</w:t>
      </w:r>
    </w:p>
    <w:p w14:paraId="0000056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사회 실험들은 참가자들이 공모자들의 의도적으로 틀린 답변에 노출되었을 때, 그러한 잘못된 답변들을 자주 따라 했으며, 이는 사회적 영향력의 힘을 보여주었다.</w:t>
      </w:r>
    </w:p>
    <w:p w14:paraId="0000056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해설: 본문에서 "In many that have been conducted, actors purposefully gave wrong answers when they were asked basic questions. This caused other participants to also give answers that were obviously incorrect. </w:t>
      </w:r>
      <w:r w:rsidRPr="00D922B8">
        <w:rPr>
          <w:rFonts w:ascii="맑은 고딕" w:eastAsia="맑은 고딕" w:hAnsi="맑은 고딕" w:cs="Arial Unicode MS"/>
          <w:sz w:val="20"/>
          <w:lang w:val="en-US"/>
        </w:rPr>
        <w:t xml:space="preserve">But they offered them anyway since they were influenced by the actors." </w:t>
      </w:r>
      <w:r w:rsidRPr="00D922B8">
        <w:rPr>
          <w:rFonts w:ascii="맑은 고딕" w:eastAsia="맑은 고딕" w:hAnsi="맑은 고딕" w:cs="Arial Unicode MS"/>
          <w:sz w:val="20"/>
        </w:rPr>
        <w:t>(수행된 많은 실험에서, 배우들은 기본적인 질문을 받았을 때 의도적으로 틀린 답을 했다. 이것은 다른 참가자들도 명백히 틀린 답을 하게 만들었다. 그러나 그들은 배우들의 영향을 받았기 때문에 어쨌든 그 답을 제시했다)라고 설명하고 있으므로, 이 진술은 글의 내용과 일치합니다.</w:t>
      </w:r>
    </w:p>
    <w:p w14:paraId="00000563" w14:textId="77777777" w:rsidR="009249E4" w:rsidRPr="00D922B8" w:rsidRDefault="009249E4">
      <w:pPr>
        <w:rPr>
          <w:rFonts w:ascii="맑은 고딕" w:eastAsia="맑은 고딕" w:hAnsi="맑은 고딕"/>
          <w:sz w:val="20"/>
        </w:rPr>
      </w:pPr>
    </w:p>
    <w:p w14:paraId="00000564"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56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**원본 지문 전체 번역:**</w:t>
      </w:r>
    </w:p>
    <w:p w14:paraId="0000056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알베르트 아인슈타인은 한때 "옳은 것이 항상 인기 있는 것은 아니며, 인기 있는 것이 항상 옳은 것도 아니다"라고 말했다. 이것은 의견에도 적용될 수 있다. 비록 주변의 모든 </w:t>
      </w:r>
      <w:r w:rsidRPr="00D922B8">
        <w:rPr>
          <w:rFonts w:ascii="맑은 고딕" w:eastAsia="맑은 고딕" w:hAnsi="맑은 고딕" w:cs="Arial Unicode MS"/>
          <w:sz w:val="20"/>
        </w:rPr>
        <w:lastRenderedPageBreak/>
        <w:t>사람이 같은 방식으로 생각할지라도, 그것이 그 견해를 옳거나 정당하게 만들지는 않는다. 각 사람은 자신만의 의견을 형성할 능력이 있다. 그러나 연구에 따르면 사람들은 주변 사람들과 어울리는 것을 선호하는 경향이 있다. 그들은 눈에 띄지 않기 위해 종종 다른 사람들의 견해에 동의할 것이다. 수많은 사회 실험이 이 이론을 뒷받침한다. 수행된 많은 실험에서, 배우들은 기본적인 질문을 받았을 때 의도적으로 틀린 답을 했다. 이것은 다른 참가자들도 명백히 틀린 답을 하게 만들었다. 그러나 그들은 배우들의 영향을 받았기 때문에 어쨌든 그 답을 제시했다. 이것은 널리 퍼진 의견이 항상 옳다고 신뢰할 수 없다는 것을 보여준다.</w:t>
      </w:r>
    </w:p>
    <w:p w14:paraId="00000567" w14:textId="77777777" w:rsidR="009249E4" w:rsidRPr="00D922B8" w:rsidRDefault="009249E4">
      <w:pPr>
        <w:rPr>
          <w:rFonts w:ascii="맑은 고딕" w:eastAsia="맑은 고딕" w:hAnsi="맑은 고딕"/>
          <w:sz w:val="20"/>
        </w:rPr>
      </w:pPr>
    </w:p>
    <w:p w14:paraId="00000568" w14:textId="77777777" w:rsidR="009249E4" w:rsidRPr="00D922B8" w:rsidRDefault="009249E4">
      <w:pPr>
        <w:rPr>
          <w:rFonts w:ascii="맑은 고딕" w:eastAsia="맑은 고딕" w:hAnsi="맑은 고딕"/>
          <w:sz w:val="20"/>
        </w:rPr>
      </w:pPr>
    </w:p>
    <w:p w14:paraId="00000569" w14:textId="77777777" w:rsidR="009249E4" w:rsidRPr="00D922B8" w:rsidRDefault="009249E4">
      <w:pPr>
        <w:rPr>
          <w:rFonts w:ascii="맑은 고딕" w:eastAsia="맑은 고딕" w:hAnsi="맑은 고딕"/>
          <w:sz w:val="20"/>
        </w:rPr>
      </w:pPr>
    </w:p>
    <w:p w14:paraId="0000056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47</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26강 3단계 01</w:t>
      </w:r>
    </w:p>
    <w:p w14:paraId="0000056B" w14:textId="77777777" w:rsidR="009249E4" w:rsidRPr="00D922B8" w:rsidRDefault="009249E4">
      <w:pPr>
        <w:rPr>
          <w:rFonts w:ascii="맑은 고딕" w:eastAsia="맑은 고딕" w:hAnsi="맑은 고딕"/>
          <w:sz w:val="20"/>
        </w:rPr>
      </w:pPr>
    </w:p>
    <w:p w14:paraId="0000056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②</w:t>
      </w:r>
    </w:p>
    <w:p w14:paraId="0000056D" w14:textId="77777777" w:rsidR="009249E4" w:rsidRPr="00D922B8" w:rsidRDefault="009249E4">
      <w:pPr>
        <w:rPr>
          <w:rFonts w:ascii="맑은 고딕" w:eastAsia="맑은 고딕" w:hAnsi="맑은 고딕"/>
          <w:sz w:val="20"/>
        </w:rPr>
      </w:pPr>
    </w:p>
    <w:p w14:paraId="0000056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해설:</w:t>
      </w:r>
    </w:p>
    <w:p w14:paraId="0000056F"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① English: Many employers prioritize candidates who possess specialized expertise and knowledge in particular domains.</w:t>
      </w:r>
    </w:p>
    <w:p w14:paraId="0000057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많은 고용주들은 특정 분야의 전문적인 지식과 기술을 가진 지원자들을 우선시한다.</w:t>
      </w:r>
    </w:p>
    <w:p w14:paraId="0000057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이 문장은 "many employers are seeking candidates with specific skills and knowledge"라는 구절과 일치하므로 글의 내용과 부합합니다.</w:t>
      </w:r>
    </w:p>
    <w:p w14:paraId="00000572" w14:textId="77777777" w:rsidR="009249E4" w:rsidRPr="00D922B8" w:rsidRDefault="009249E4">
      <w:pPr>
        <w:rPr>
          <w:rFonts w:ascii="맑은 고딕" w:eastAsia="맑은 고딕" w:hAnsi="맑은 고딕"/>
          <w:sz w:val="20"/>
        </w:rPr>
      </w:pPr>
    </w:p>
    <w:p w14:paraId="0000057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② English: The passage suggests that a candidate with extensive experience solely within a single field is generally preferred over one with a broader, more varied professional background.</w:t>
      </w:r>
    </w:p>
    <w:p w14:paraId="0000057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이 글은 단일 분야에서만 광범위한 경험을 가진 지원자가 더 넓고 다양한 직업적 배경을 가진 지원자보다 일반적으로 선호된다고 시사한다.</w:t>
      </w:r>
    </w:p>
    <w:p w14:paraId="0000057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Explanation: 이 문장은 글의 내용과 일치하지 않습니다. 글에서는 마케팅 경험이 적지만 영업 경험도 있는 지원자가 </w:t>
      </w:r>
      <w:r w:rsidRPr="00D922B8">
        <w:rPr>
          <w:rFonts w:ascii="맑은 고딕" w:eastAsia="맑은 고딕" w:hAnsi="맑은 고딕" w:cs="Arial Unicode MS"/>
          <w:sz w:val="20"/>
        </w:rPr>
        <w:t>단일 분야에서만 경험이 많은 지원자보다 채용된 사례를 들며, 다양한 기술 세트가 더 큰 가치를 제공한다고 강조하고 있습니다. 따라서 단일 분야의 광범위한 경험이 항상 선호된다는 내용은 글의 주장과 반대됩니다.</w:t>
      </w:r>
    </w:p>
    <w:p w14:paraId="00000576" w14:textId="77777777" w:rsidR="009249E4" w:rsidRPr="00D922B8" w:rsidRDefault="009249E4">
      <w:pPr>
        <w:rPr>
          <w:rFonts w:ascii="맑은 고딕" w:eastAsia="맑은 고딕" w:hAnsi="맑은 고딕"/>
          <w:sz w:val="20"/>
        </w:rPr>
      </w:pPr>
    </w:p>
    <w:p w14:paraId="00000577"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Professionals are increasingly required to demonstrate a wide-ranging comprehension of multiple disciplines to achieve career success.</w:t>
      </w:r>
    </w:p>
    <w:p w14:paraId="0000057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전문가들은 직업적 성공을 달성하기 위해 여러 분야에 대한 광범위한 이해를 보여줄 것이 점점 더 요구된다.</w:t>
      </w:r>
    </w:p>
    <w:p w14:paraId="0000057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이 문장은 "professionals must also have a comprehensive understanding of various fields to be successful"라는 구절과 일치하므로 글의 내용과 부합합니다.</w:t>
      </w:r>
    </w:p>
    <w:p w14:paraId="0000057A" w14:textId="77777777" w:rsidR="009249E4" w:rsidRPr="00D922B8" w:rsidRDefault="009249E4">
      <w:pPr>
        <w:rPr>
          <w:rFonts w:ascii="맑은 고딕" w:eastAsia="맑은 고딕" w:hAnsi="맑은 고딕"/>
          <w:sz w:val="20"/>
        </w:rPr>
      </w:pPr>
    </w:p>
    <w:p w14:paraId="0000057B"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Possessing a multifaceted array of competencies enhances an individual's overall utility and adaptability in a rapidly evolving professional landscape.</w:t>
      </w:r>
    </w:p>
    <w:p w14:paraId="0000057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다면적인 역량들을 보유하는 것은 급변하는 전문직 환경에서 개인의 전반적인 유용성과 적응력을 향상시킨다.</w:t>
      </w:r>
    </w:p>
    <w:p w14:paraId="0000057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이 문장은 "Having a diverse skill set makes people more useful. It also means that they’re adaptable, which is an essential quality in this era of exponential change"라는 구절과 일치하므로 글의 내용과 부합합니다.</w:t>
      </w:r>
    </w:p>
    <w:p w14:paraId="0000057E" w14:textId="77777777" w:rsidR="009249E4" w:rsidRPr="00D922B8" w:rsidRDefault="009249E4">
      <w:pPr>
        <w:rPr>
          <w:rFonts w:ascii="맑은 고딕" w:eastAsia="맑은 고딕" w:hAnsi="맑은 고딕"/>
          <w:sz w:val="20"/>
        </w:rPr>
      </w:pPr>
    </w:p>
    <w:p w14:paraId="0000057F"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A diverse skill set provides individuals with greater intrinsic value, enabling them to undertake a wider spectrum of responsibilities.</w:t>
      </w:r>
    </w:p>
    <w:p w14:paraId="0000058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다양한 기술 세트는 개인에게 더 큰 본질적인 가치를 제공하여, 더 넓은 범위의 책임을 수행할 수 있게 한다.</w:t>
      </w:r>
    </w:p>
    <w:p w14:paraId="0000058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이 문장은 "When individuals have a diverse skill set, this gives them more value"와 예시에서 다양한 경험을 가진 지원자가 "can cover more tasks" 때문에 채용되었다는 내용과 일치하므로 글의 내용과 부합합니다.</w:t>
      </w:r>
    </w:p>
    <w:p w14:paraId="00000582" w14:textId="77777777" w:rsidR="009249E4" w:rsidRPr="00D922B8" w:rsidRDefault="009249E4">
      <w:pPr>
        <w:rPr>
          <w:rFonts w:ascii="맑은 고딕" w:eastAsia="맑은 고딕" w:hAnsi="맑은 고딕"/>
          <w:sz w:val="20"/>
        </w:rPr>
      </w:pPr>
    </w:p>
    <w:p w14:paraId="00000583"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584" w14:textId="77777777" w:rsidR="009249E4" w:rsidRPr="00D922B8" w:rsidRDefault="009249E4">
      <w:pPr>
        <w:rPr>
          <w:rFonts w:ascii="맑은 고딕" w:eastAsia="맑은 고딕" w:hAnsi="맑은 고딕"/>
          <w:sz w:val="20"/>
        </w:rPr>
      </w:pPr>
    </w:p>
    <w:p w14:paraId="0000058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**원문 전체 번역:**</w:t>
      </w:r>
    </w:p>
    <w:p w14:paraId="0000058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현재의 직업 시장에서는 전문화가 중요하다. 결국, 많은 고용주들은 특정 기술과 지식을 가진 지원자들을 찾고 있다. 그러나 전문가들은 성공하기 위해 다양한 분야에 대한 포괄적인 이해도 가지고 있어야 한다. 개인이 다양한 기술 세트를 가지고 있을 때, 이는 그들에게 더 많은 가치를 부여한다. 예를 들어, 한 회사가 마케팅 부서에서 일할 사람을 찾고 있다고 상상해 보라. 한 지원자는 해당 분야에서 충분한 경력을 가지고 있다. 다른 지원자는 마케팅 경력은 적지만, 과거에 영업직도 경험했다. 그 회사는 작고, 두 번째 지원자가 그 경험 덕분에 더 많은 업무를 처리할 수 있다는 점을 높이 평가하여 그 사람을 고용한다. 그러나 두 번째 지원자가 다양한 분야에서 능력을 갖추지 못했다면, 그 사람은 아마 그 직업을 얻지 못했을 것이다. 다양한 기술 세트를 갖는 것은 사람들을 더 유용하게 만든다. 또한 이는 그들이 적응력이 있다는 것을 의미하며, 이는 기하급수적인 변화의 시대에 필수적인 자질이다.</w:t>
      </w:r>
    </w:p>
    <w:p w14:paraId="00000587" w14:textId="77777777" w:rsidR="009249E4" w:rsidRPr="00D922B8" w:rsidRDefault="009249E4">
      <w:pPr>
        <w:rPr>
          <w:rFonts w:ascii="맑은 고딕" w:eastAsia="맑은 고딕" w:hAnsi="맑은 고딕"/>
          <w:sz w:val="20"/>
        </w:rPr>
      </w:pPr>
    </w:p>
    <w:p w14:paraId="00000588" w14:textId="77777777" w:rsidR="009249E4" w:rsidRPr="00D922B8" w:rsidRDefault="009249E4">
      <w:pPr>
        <w:rPr>
          <w:rFonts w:ascii="맑은 고딕" w:eastAsia="맑은 고딕" w:hAnsi="맑은 고딕"/>
          <w:sz w:val="20"/>
        </w:rPr>
      </w:pPr>
    </w:p>
    <w:p w14:paraId="00000589" w14:textId="77777777" w:rsidR="009249E4" w:rsidRPr="00D922B8" w:rsidRDefault="009249E4">
      <w:pPr>
        <w:rPr>
          <w:rFonts w:ascii="맑은 고딕" w:eastAsia="맑은 고딕" w:hAnsi="맑은 고딕"/>
          <w:sz w:val="20"/>
        </w:rPr>
      </w:pPr>
    </w:p>
    <w:p w14:paraId="0000058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48</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26강 3단계 02</w:t>
      </w:r>
    </w:p>
    <w:p w14:paraId="0000058B" w14:textId="77777777" w:rsidR="009249E4" w:rsidRPr="00D922B8" w:rsidRDefault="009249E4">
      <w:pPr>
        <w:rPr>
          <w:rFonts w:ascii="맑은 고딕" w:eastAsia="맑은 고딕" w:hAnsi="맑은 고딕"/>
          <w:sz w:val="20"/>
        </w:rPr>
      </w:pPr>
    </w:p>
    <w:p w14:paraId="0000058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④</w:t>
      </w:r>
    </w:p>
    <w:p w14:paraId="0000058D" w14:textId="77777777" w:rsidR="009249E4" w:rsidRPr="00D922B8" w:rsidRDefault="009249E4">
      <w:pPr>
        <w:rPr>
          <w:rFonts w:ascii="맑은 고딕" w:eastAsia="맑은 고딕" w:hAnsi="맑은 고딕"/>
          <w:sz w:val="20"/>
        </w:rPr>
      </w:pPr>
    </w:p>
    <w:p w14:paraId="0000058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The study encompassed a substantial cohort of adult participants, numbering over twenty-seven thousand individuals.</w:t>
      </w:r>
    </w:p>
    <w:p w14:paraId="0000058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연구는 27,000명이 넘는 상당한 수의 성인 참가자 집단을 포함했다.)</w:t>
      </w:r>
    </w:p>
    <w:p w14:paraId="0000059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본문에서 "They looked at data gathered from 27,725 adults over the age of 20 for this."라고 언급되어 있으므로, 27,000명이 넘는 성인 참가자가 연구에 포함되었다는 내용은 글의 내용과 일치합니다.</w:t>
      </w:r>
    </w:p>
    <w:p w14:paraId="00000591" w14:textId="77777777" w:rsidR="009249E4" w:rsidRPr="00D922B8" w:rsidRDefault="009249E4">
      <w:pPr>
        <w:rPr>
          <w:rFonts w:ascii="맑은 고딕" w:eastAsia="맑은 고딕" w:hAnsi="맑은 고딕"/>
          <w:sz w:val="20"/>
        </w:rPr>
      </w:pPr>
    </w:p>
    <w:p w14:paraId="00000592"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Researchers meticulously monitored the subjects over an extended duration to ascertain the long-term health implications.</w:t>
      </w:r>
    </w:p>
    <w:p w14:paraId="0000059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(연구자들은 장기적인 건강상의 영향을 확인하기 위해 피험자들을 장기간에 걸쳐 면밀히 관찰했다.)</w:t>
      </w:r>
    </w:p>
    <w:p w14:paraId="0000059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본문에서 "Then, researchers waited six years to follow up with the study’s subjects."라고 언급되어 있으므로, 연구자들이 6년이라는 장기간에 걸쳐 피험자들을 추적 관찰했음을 알 수 있습니다. 이는 글의 내용과 일치합니다.</w:t>
      </w:r>
    </w:p>
    <w:p w14:paraId="00000595" w14:textId="77777777" w:rsidR="009249E4" w:rsidRPr="00D922B8" w:rsidRDefault="009249E4">
      <w:pPr>
        <w:rPr>
          <w:rFonts w:ascii="맑은 고딕" w:eastAsia="맑은 고딕" w:hAnsi="맑은 고딕"/>
          <w:sz w:val="20"/>
        </w:rPr>
      </w:pPr>
    </w:p>
    <w:p w14:paraId="00000596"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The investigation concluded that the regular intake of daily supplements did not correlate with a diminished risk of mortality.</w:t>
      </w:r>
    </w:p>
    <w:p w14:paraId="0000059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조사는 매일 보충제를 규칙적으로 섭취하는 것이 사망 위험 감소와 상관관계가 없다고 결론 내렸다.)</w:t>
      </w:r>
    </w:p>
    <w:p w14:paraId="0000059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본문에서 "They didn’t find an association between a lower risk of death and taking daily supplements."라고 명시되어 있으므로, 매일 보충제를 섭취하는 것과 사망 위험 감소 사이에 연관성이 없다는 내용은 글의 내용과 일치합니다.</w:t>
      </w:r>
    </w:p>
    <w:p w14:paraId="00000599" w14:textId="77777777" w:rsidR="009249E4" w:rsidRPr="00D922B8" w:rsidRDefault="009249E4">
      <w:pPr>
        <w:rPr>
          <w:rFonts w:ascii="맑은 고딕" w:eastAsia="맑은 고딕" w:hAnsi="맑은 고딕"/>
          <w:sz w:val="20"/>
        </w:rPr>
      </w:pPr>
    </w:p>
    <w:p w14:paraId="0000059A"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The study unequivocally demonstrated that certain supplements, when administered in appropriate dosages, could effectively mitigate the risk of cardiovascular diseases.</w:t>
      </w:r>
    </w:p>
    <w:p w14:paraId="0000059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연구는 특정 보충제가 적절한 복용량으로 투여될 때 심혈관 질환의 위험을 효과적으로 완화할 수 있음을 명확히 입증했다.)</w:t>
      </w:r>
    </w:p>
    <w:p w14:paraId="0000059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본문에서는 "They didn’t find an association between a lower risk of death and taking daily supplements."라고 하여 보충제가 사망 위험을 낮추는 것과 관련이 없다고 밝혔으며, 심지어 "taking too much of some, such as calcium, was discovered to have adverse effects."라고 하여 과다 복용 시 부작용이 있음을 언급했습니다. 보충제가 심혈관 질환의 위험을 '효과적으로 완화할 수 있다'는 내용은 본문에 언급되지 않았으며, 오히려 보충제의 긍정적인 효과를 찾지 못했다는 내용과 상반됩니다. 따라서 이 내용은 글의 내용과 일치하지 않습니다.</w:t>
      </w:r>
    </w:p>
    <w:p w14:paraId="0000059D" w14:textId="77777777" w:rsidR="009249E4" w:rsidRPr="00D922B8" w:rsidRDefault="009249E4">
      <w:pPr>
        <w:rPr>
          <w:rFonts w:ascii="맑은 고딕" w:eastAsia="맑은 고딕" w:hAnsi="맑은 고딕"/>
          <w:sz w:val="20"/>
        </w:rPr>
      </w:pPr>
    </w:p>
    <w:p w14:paraId="0000059E"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lastRenderedPageBreak/>
        <w:t>⑤ The findings emphasized the critical importance of a comprehensive and balanced dietary regimen, asserting that supplements are insufficient to compensate for inadequate nutrition.</w:t>
      </w:r>
    </w:p>
    <w:p w14:paraId="0000059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(연구 결과는 포괄적이고 균형 잡힌 식단이 매우 중요함을 강조하며, 보충제가 불충분한 영양을 보충하기에는 불충분하다고 주장했다.)</w:t>
      </w:r>
    </w:p>
    <w:p w14:paraId="000005A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본문에서 "The study also concluded that a balanced diet is crucial to health. Vitamins, it seems, can’t make up for eating poorly."라고 언급되어 있으므로, 균형 잡힌 식단의 중요성과 보충제가 부실한 식사를 보충할 수 없다는 내용은 글의 내용과 일치합니다.</w:t>
      </w:r>
    </w:p>
    <w:p w14:paraId="000005A1" w14:textId="77777777" w:rsidR="009249E4" w:rsidRPr="00D922B8" w:rsidRDefault="009249E4">
      <w:pPr>
        <w:rPr>
          <w:rFonts w:ascii="맑은 고딕" w:eastAsia="맑은 고딕" w:hAnsi="맑은 고딕"/>
          <w:sz w:val="20"/>
        </w:rPr>
      </w:pPr>
    </w:p>
    <w:p w14:paraId="000005A2"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5A3" w14:textId="77777777" w:rsidR="009249E4" w:rsidRPr="00D922B8" w:rsidRDefault="009249E4">
      <w:pPr>
        <w:rPr>
          <w:rFonts w:ascii="맑은 고딕" w:eastAsia="맑은 고딕" w:hAnsi="맑은 고딕"/>
          <w:sz w:val="20"/>
        </w:rPr>
      </w:pPr>
    </w:p>
    <w:p w14:paraId="000005A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**[원본 지문 전체 번역]**</w:t>
      </w:r>
    </w:p>
    <w:p w14:paraId="000005A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 연구에서 연구자들은 매일 복용하는 종합 비타민과 건강 보조제가 실제로 건강에 유익한지 조사했습니다. 이를 위해 20세 이상의 성인 27,725명으로부터 수집된 데이터를 살펴보았습니다. 처음에 참가자들은 식단과 정기적으로 복용하는 비타민에 대한 설문지를 작성하도록 요청받았습니다. 그런 다음 연구자들은 연구 대상자들을 6년 동안 추적 관찰했습니다. 그 시점에서 3,613명의 참가자가 사망했으며, 많은 수가 심혈관 문제와 암으로 사망했습니다. 연구자들은 그 후 비타민이 참가자들에게 전반적으로 얼마나 도움이 되었는지 살펴보았습니다. 그 결과를 들으면 비타민의 효과에 놀랄 수도 있습니다. 그들은 사망 위험 감소와 매일 보충제를 복용하는 것 사이에 연관성을 찾지 못했습니다. 사실, 칼슘과 같은 일부 보충제를 너무 많이 복용하는 것은 부작용을 일으키는 것으로 밝혀졌습니다. 이 연구는 또한 균형 잡힌 식단이 건강에 매우 중요하다고 결론지었습니다. 비타민은 부실한 식사를 보충할 수 없는 것으로 보입니다.</w:t>
      </w:r>
    </w:p>
    <w:p w14:paraId="000005A6" w14:textId="77777777" w:rsidR="009249E4" w:rsidRPr="00D922B8" w:rsidRDefault="009249E4">
      <w:pPr>
        <w:rPr>
          <w:rFonts w:ascii="맑은 고딕" w:eastAsia="맑은 고딕" w:hAnsi="맑은 고딕"/>
          <w:sz w:val="20"/>
        </w:rPr>
      </w:pPr>
    </w:p>
    <w:p w14:paraId="000005A7" w14:textId="77777777" w:rsidR="009249E4" w:rsidRPr="00D922B8" w:rsidRDefault="009249E4">
      <w:pPr>
        <w:rPr>
          <w:rFonts w:ascii="맑은 고딕" w:eastAsia="맑은 고딕" w:hAnsi="맑은 고딕"/>
          <w:sz w:val="20"/>
        </w:rPr>
      </w:pPr>
    </w:p>
    <w:p w14:paraId="000005A8" w14:textId="77777777" w:rsidR="009249E4" w:rsidRPr="00D922B8" w:rsidRDefault="009249E4">
      <w:pPr>
        <w:rPr>
          <w:rFonts w:ascii="맑은 고딕" w:eastAsia="맑은 고딕" w:hAnsi="맑은 고딕"/>
          <w:sz w:val="20"/>
        </w:rPr>
      </w:pPr>
    </w:p>
    <w:p w14:paraId="000005A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49</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27강 3단계 01</w:t>
      </w:r>
    </w:p>
    <w:p w14:paraId="000005AA" w14:textId="77777777" w:rsidR="009249E4" w:rsidRPr="00D922B8" w:rsidRDefault="009249E4">
      <w:pPr>
        <w:rPr>
          <w:rFonts w:ascii="맑은 고딕" w:eastAsia="맑은 고딕" w:hAnsi="맑은 고딕"/>
          <w:sz w:val="20"/>
        </w:rPr>
      </w:pPr>
    </w:p>
    <w:p w14:paraId="000005A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①</w:t>
      </w:r>
    </w:p>
    <w:p w14:paraId="000005AC" w14:textId="77777777" w:rsidR="009249E4" w:rsidRPr="00D922B8" w:rsidRDefault="009249E4">
      <w:pPr>
        <w:rPr>
          <w:rFonts w:ascii="맑은 고딕" w:eastAsia="맑은 고딕" w:hAnsi="맑은 고딕"/>
          <w:sz w:val="20"/>
        </w:rPr>
      </w:pPr>
    </w:p>
    <w:p w14:paraId="000005A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English: North America experienced a consistent annual increase in its internet user population from 2011 to 2013.</w:t>
      </w:r>
    </w:p>
    <w:p w14:paraId="000005A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북미는 2011년부터 2013년까지 인터넷 사용자 인구에서 꾸준한 연간 증가를 경험했다.</w:t>
      </w:r>
    </w:p>
    <w:p w14:paraId="000005A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지문의 마지막 문장 "For all areas of the world... the share of the population using the Internet increased yearly from 2011 to 2013 except North America."에서 북미를 제외한 모든 지역에서 인터넷 사용 인구 비율이 매년 증가했다고 명시하고 있습니다. 따라서 북미는 꾸준한 연간 증가를 경험하지 않았으므로, 이 보기는 지문의 내용과 일치하지 않습니다.</w:t>
      </w:r>
    </w:p>
    <w:p w14:paraId="000005B0" w14:textId="77777777" w:rsidR="009249E4" w:rsidRPr="00D922B8" w:rsidRDefault="009249E4">
      <w:pPr>
        <w:rPr>
          <w:rFonts w:ascii="맑은 고딕" w:eastAsia="맑은 고딕" w:hAnsi="맑은 고딕"/>
          <w:sz w:val="20"/>
        </w:rPr>
      </w:pPr>
    </w:p>
    <w:p w14:paraId="000005B1"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English: In 2013, the global internet penetration rate reached its zenith, registering 35 percent.</w:t>
      </w:r>
    </w:p>
    <w:p w14:paraId="000005B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2013년에 전 세계 인터넷 보급률은 35퍼센트를 기록하며 정점에 도달했다.</w:t>
      </w:r>
    </w:p>
    <w:p w14:paraId="000005B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지문에서 "The percent of the world’s population that used the Internet was the highest in 2013 at 35 percent."라고 언급하고 있으므로, 2013년에 전 세계 인터넷 사용 인구 비율이 35%로 가장 높았다는 내용은 지문과 일치합니다.</w:t>
      </w:r>
    </w:p>
    <w:p w14:paraId="000005B4" w14:textId="77777777" w:rsidR="009249E4" w:rsidRPr="00D922B8" w:rsidRDefault="009249E4">
      <w:pPr>
        <w:rPr>
          <w:rFonts w:ascii="맑은 고딕" w:eastAsia="맑은 고딕" w:hAnsi="맑은 고딕"/>
          <w:sz w:val="20"/>
        </w:rPr>
      </w:pPr>
    </w:p>
    <w:p w14:paraId="000005B5"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Throughout the period spanning 2011 to 2013, North America consistently maintained an internet usage rate exceeding 70 percent of its populace.</w:t>
      </w:r>
    </w:p>
    <w:p w14:paraId="000005B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2011년부터 2013년까지의 기간 동안, 북미는 인구의 70퍼센트를 초과하는 인터넷 사용률을 꾸준히 유지했다.</w:t>
      </w:r>
    </w:p>
    <w:p w14:paraId="000005B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지문에서 "The share of the North American population that used the Internet was over 70 percent every year from 2011 to 2013."라고 명시하고 있으므로, 이 보기는 지문과 일치합니다.</w:t>
      </w:r>
    </w:p>
    <w:p w14:paraId="000005B8" w14:textId="77777777" w:rsidR="009249E4" w:rsidRPr="00D922B8" w:rsidRDefault="009249E4">
      <w:pPr>
        <w:rPr>
          <w:rFonts w:ascii="맑은 고딕" w:eastAsia="맑은 고딕" w:hAnsi="맑은 고딕"/>
          <w:sz w:val="20"/>
        </w:rPr>
      </w:pPr>
    </w:p>
    <w:p w14:paraId="000005B9"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lastRenderedPageBreak/>
        <w:t>④ English: South Asia invariably exhibited the most diminutive proportion of internet users across all years examined.</w:t>
      </w:r>
    </w:p>
    <w:p w14:paraId="000005B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남아시아는 조사된 모든 연도에 걸쳐 항상 가장 적은 비율의 인터넷 사용자를 보였다.</w:t>
      </w:r>
    </w:p>
    <w:p w14:paraId="000005B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지문에서 "The part of the world that had the lowest percentage of people who utilized the Internet every year was South Asia."라고 언급하고 있으므로, 남아시아가 매년 가장 낮은 인터넷 사용자 비율을 보였다는 내용은 지문과 일치합니다.</w:t>
      </w:r>
    </w:p>
    <w:p w14:paraId="000005BC" w14:textId="77777777" w:rsidR="009249E4" w:rsidRPr="00D922B8" w:rsidRDefault="009249E4">
      <w:pPr>
        <w:rPr>
          <w:rFonts w:ascii="맑은 고딕" w:eastAsia="맑은 고딕" w:hAnsi="맑은 고딕"/>
          <w:sz w:val="20"/>
        </w:rPr>
      </w:pPr>
    </w:p>
    <w:p w14:paraId="000005BD"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The prevalence of internet activity in Europe and Central Asia perpetually surpassed that observed in East Asia and the Pacific.</w:t>
      </w:r>
    </w:p>
    <w:p w14:paraId="000005B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유럽 및 중앙아시아의 인터넷 활동 보급률은 동아시아 및 태평양 지역에서 관찰된 것보다 항상 높았다.</w:t>
      </w:r>
    </w:p>
    <w:p w14:paraId="000005B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지문에서 "The percentage of individuals that were active on the Internet in Europe and Central Asia was consistently higher than that of East Asia and the Pacific."라고 언급하고 있으므로, 이 보기는 지문과 일치합니다.</w:t>
      </w:r>
    </w:p>
    <w:p w14:paraId="000005C0" w14:textId="77777777" w:rsidR="009249E4" w:rsidRPr="00D922B8" w:rsidRDefault="009249E4">
      <w:pPr>
        <w:rPr>
          <w:rFonts w:ascii="맑은 고딕" w:eastAsia="맑은 고딕" w:hAnsi="맑은 고딕"/>
          <w:sz w:val="20"/>
        </w:rPr>
      </w:pPr>
    </w:p>
    <w:p w14:paraId="000005C1"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5C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**지문 전체 번역:**</w:t>
      </w:r>
    </w:p>
    <w:p w14:paraId="000005C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위 그래프는 2011년부터 2013년까지 인터넷을 사용한 인구의 비율을 보여준다. 전 세계 인구 중 인터넷을 사용한 비율은 2013년에 35퍼센트로 가장 높았다. 북미 인구 중 인터넷을 사용한 비율은 2011년부터 2013년까지 매년 70퍼센트 이상이었다. 매년 인터넷을 활용한 사람들의 비율이 가장 낮았던 지역은 남아시아였다. 유럽 및 중앙아시아에서 인터넷을 활발히 사용한 개인의 비율은 동아시아 및 태평양 지역보다 꾸준히 높았다. 북미를 제외하고, 북미, 유럽 및 중앙아시아, 동아시아 및 태평양, 남아시아를 포함한 전 세계 모든 지역에서 인터넷을 사용하는 인구의 비율은 2011년부터 2013년까지 매년 증가했다.</w:t>
      </w:r>
    </w:p>
    <w:p w14:paraId="000005C4" w14:textId="77777777" w:rsidR="009249E4" w:rsidRPr="00D922B8" w:rsidRDefault="009249E4">
      <w:pPr>
        <w:rPr>
          <w:rFonts w:ascii="맑은 고딕" w:eastAsia="맑은 고딕" w:hAnsi="맑은 고딕"/>
          <w:sz w:val="20"/>
        </w:rPr>
      </w:pPr>
    </w:p>
    <w:p w14:paraId="000005C5" w14:textId="77777777" w:rsidR="009249E4" w:rsidRPr="00D922B8" w:rsidRDefault="009249E4">
      <w:pPr>
        <w:rPr>
          <w:rFonts w:ascii="맑은 고딕" w:eastAsia="맑은 고딕" w:hAnsi="맑은 고딕"/>
          <w:sz w:val="20"/>
        </w:rPr>
      </w:pPr>
    </w:p>
    <w:p w14:paraId="000005C6" w14:textId="77777777" w:rsidR="009249E4" w:rsidRPr="00D922B8" w:rsidRDefault="009249E4">
      <w:pPr>
        <w:rPr>
          <w:rFonts w:ascii="맑은 고딕" w:eastAsia="맑은 고딕" w:hAnsi="맑은 고딕"/>
          <w:sz w:val="20"/>
        </w:rPr>
      </w:pPr>
    </w:p>
    <w:p w14:paraId="000005C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50</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27강 3단계 02</w:t>
      </w:r>
    </w:p>
    <w:p w14:paraId="000005C8" w14:textId="77777777" w:rsidR="009249E4" w:rsidRPr="00D922B8" w:rsidRDefault="009249E4">
      <w:pPr>
        <w:rPr>
          <w:rFonts w:ascii="맑은 고딕" w:eastAsia="맑은 고딕" w:hAnsi="맑은 고딕"/>
          <w:sz w:val="20"/>
        </w:rPr>
      </w:pPr>
    </w:p>
    <w:p w14:paraId="000005C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3</w:t>
      </w:r>
    </w:p>
    <w:p w14:paraId="000005CA" w14:textId="77777777" w:rsidR="009249E4" w:rsidRPr="00D922B8" w:rsidRDefault="009249E4">
      <w:pPr>
        <w:rPr>
          <w:rFonts w:ascii="맑은 고딕" w:eastAsia="맑은 고딕" w:hAnsi="맑은 고딕"/>
          <w:sz w:val="20"/>
        </w:rPr>
      </w:pPr>
    </w:p>
    <w:p w14:paraId="000005C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English: Many students intentionally curtail their sleep duration to dedicate additional hours to their scholastic endeavors.</w:t>
      </w:r>
    </w:p>
    <w:p w14:paraId="000005C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많은 학생들이 학업에 더 많은 시간을 할애하기 위해 의도적으로 수면 시간을 줄입니다.</w:t>
      </w:r>
    </w:p>
    <w:p w14:paraId="000005C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 첫 문장 "It’s no secret that many students give up sleep in order to study more."에서 많은 학생들이 더 공부하기 위해 잠을 포기한다고 언급하고 있으므로, 이 진술은 글의 내용과 일치합니다.</w:t>
      </w:r>
    </w:p>
    <w:p w14:paraId="000005CE" w14:textId="77777777" w:rsidR="009249E4" w:rsidRPr="00D922B8" w:rsidRDefault="009249E4">
      <w:pPr>
        <w:rPr>
          <w:rFonts w:ascii="맑은 고딕" w:eastAsia="맑은 고딕" w:hAnsi="맑은 고딕"/>
          <w:sz w:val="20"/>
        </w:rPr>
      </w:pPr>
    </w:p>
    <w:p w14:paraId="000005CF"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English: The typical South Korean adolescent's nocturnal rest, averaging 7.3 hours, is considerably less than the optimal eight to ten hours recommended for their age cohort.</w:t>
      </w:r>
    </w:p>
    <w:p w14:paraId="000005D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한국 십대 청소년의 평균 야간 수면 시간인 7.3시간은 해당 연령대에 권장되는 최적의 8~10시간보다 상당히 적습니다.</w:t>
      </w:r>
    </w:p>
    <w:p w14:paraId="000005D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 "The average teen in South Korea gets 7.3 hours of sleep per night... This is less than the eight to ten hours recommended for this age group."에서 한국 십대 청소년의 평균 수면 시간이 7.3시간이며, 이는 권장 수면 시간인 8~10시간보다 적다고 명시하고 있으므로, 이 진술은 글의 내용과 일치합니다.</w:t>
      </w:r>
    </w:p>
    <w:p w14:paraId="000005D2" w14:textId="77777777" w:rsidR="009249E4" w:rsidRPr="00D922B8" w:rsidRDefault="009249E4">
      <w:pPr>
        <w:rPr>
          <w:rFonts w:ascii="맑은 고딕" w:eastAsia="맑은 고딕" w:hAnsi="맑은 고딕"/>
          <w:sz w:val="20"/>
        </w:rPr>
      </w:pPr>
    </w:p>
    <w:p w14:paraId="000005D3"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Academic outcomes demonstrate a tendency to deteriorate as students approach the full eight hours of recommended sleep, contrary to common belief.</w:t>
      </w:r>
    </w:p>
    <w:p w14:paraId="000005D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학생들이 권장 수면 시간인 8시간에 가까워질수록 학업 성과가 저하되는 경향을 보이며, 이는 일반적인 믿음과는 반대입니다.</w:t>
      </w:r>
    </w:p>
    <w:p w14:paraId="000005D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Explanation: 본문 "In fact, the closer students get to having a full eight hours of sleep, the more their grades </w:t>
      </w:r>
      <w:r w:rsidRPr="00D922B8">
        <w:rPr>
          <w:rFonts w:ascii="맑은 고딕" w:eastAsia="맑은 고딕" w:hAnsi="맑은 고딕" w:cs="Arial Unicode MS"/>
          <w:sz w:val="20"/>
        </w:rPr>
        <w:lastRenderedPageBreak/>
        <w:t>improve."에서 학생들이 8시간에 가까운 수면을 취할수록 성적이 향상된다고 분명히 밝히고 있습니다. 따라서 8시간에 가까워질수록 학업 성과가 저하된다는 이 진술은 글의 내용과 일치하지 않습니다.</w:t>
      </w:r>
    </w:p>
    <w:p w14:paraId="000005D6" w14:textId="77777777" w:rsidR="009249E4" w:rsidRPr="00D922B8" w:rsidRDefault="009249E4">
      <w:pPr>
        <w:rPr>
          <w:rFonts w:ascii="맑은 고딕" w:eastAsia="맑은 고딕" w:hAnsi="맑은 고딕"/>
          <w:sz w:val="20"/>
        </w:rPr>
      </w:pPr>
    </w:p>
    <w:p w14:paraId="000005D7"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Empirical studies indicate a direct correlation between extended sleep periods and enhanced academic achievement, with higher grades observed among well-rested students.</w:t>
      </w:r>
    </w:p>
    <w:p w14:paraId="000005D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경험적 연구들은 연장된 수면 시간과 향상된 학업 성취도 사이에 직접적인 상관관계가 있음을 보여주며, 충분히 휴식을 취한 학생들 사이에서 더 높은 성적이 관찰됩니다.</w:t>
      </w:r>
    </w:p>
    <w:p w14:paraId="000005D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 "Research shows that the grades of students who sleep more are actually better than those of students that get significantly less sleep."에서 잠을 더 많이 자는 학생들의 성적이 더 좋다고 언급하고 있으므로, 이 진술은 글의 내용과 일치합니다.</w:t>
      </w:r>
    </w:p>
    <w:p w14:paraId="000005DA" w14:textId="77777777" w:rsidR="009249E4" w:rsidRPr="00D922B8" w:rsidRDefault="009249E4">
      <w:pPr>
        <w:rPr>
          <w:rFonts w:ascii="맑은 고딕" w:eastAsia="맑은 고딕" w:hAnsi="맑은 고딕"/>
          <w:sz w:val="20"/>
        </w:rPr>
      </w:pPr>
    </w:p>
    <w:p w14:paraId="000005DB"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Prioritizing adequate sleep over additional study time is ultimately more advantageous for scholastic success, despite the allure of extended study sessions.</w:t>
      </w:r>
    </w:p>
    <w:p w14:paraId="000005D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추가적인 학습 시간의 유혹에도 불구하고, 충분한 수면을 우선시하는 것이 궁극적으로 학업 성공에 더 유리합니다.</w:t>
      </w:r>
    </w:p>
    <w:p w14:paraId="000005D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본문 마지막 문장 "So, although it may be tempting to lose sleep for more study time, it’s more beneficial to just head to bed."에서 더 많은 공부 시간을 위해 잠을 줄이는 것보다 잠자리에 드는 것이 더 유익하다고 결론 내리고 있으므로, 이 진술은 글의 내용과 일치합니다.</w:t>
      </w:r>
    </w:p>
    <w:p w14:paraId="000005DE" w14:textId="77777777" w:rsidR="009249E4" w:rsidRPr="00D922B8" w:rsidRDefault="009249E4">
      <w:pPr>
        <w:rPr>
          <w:rFonts w:ascii="맑은 고딕" w:eastAsia="맑은 고딕" w:hAnsi="맑은 고딕"/>
          <w:sz w:val="20"/>
        </w:rPr>
      </w:pPr>
    </w:p>
    <w:p w14:paraId="000005DF"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5E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**원본 지문 번역:**</w:t>
      </w:r>
    </w:p>
    <w:p w14:paraId="000005E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많은 학생들이 더 공부하기 위해 잠을 포기한다는 것은 비밀이 아닙니다. 한국의 평균 십대 청소년은 주로 학업 때문에 밤에 7.3시간 잠을 잡니다. 이는 이 연령대에 권장되는 8~10시간보다 적은 시간입니다. 그러나 잠을 </w:t>
      </w:r>
      <w:r w:rsidRPr="00D922B8">
        <w:rPr>
          <w:rFonts w:ascii="맑은 고딕" w:eastAsia="맑은 고딕" w:hAnsi="맑은 고딕" w:cs="Arial Unicode MS"/>
          <w:sz w:val="20"/>
        </w:rPr>
        <w:t>희생하는 것은 학업 성취에 도움이 되기보다는 실제로 더 해롭습니다. 연구에 따르면 잠을 더 많이 자는 학생들의 성적이 잠을 훨씬 덜 자는 학생들보다 실제로 더 좋습니다. 사실, 학생들이 8시간의 수면을 거의 다 채울수록 성적이 더 향상됩니다. 한 연구에서는 밤에 평균 8.1시간 잠을 잔 학생들이 대부분의 과목에서 A를 받았고, 평균 7.3시간 잠을 잔 학생들은 정기적으로 C를 받았다고 보고했습니다. 따라서 더 많은 공부 시간을 위해 잠을 줄이고 싶은 유혹이 있을 수 있지만, 그저 잠자리에 드는 것이 더 유익합니다.</w:t>
      </w:r>
    </w:p>
    <w:p w14:paraId="000005E2" w14:textId="77777777" w:rsidR="009249E4" w:rsidRPr="00D922B8" w:rsidRDefault="009249E4">
      <w:pPr>
        <w:rPr>
          <w:rFonts w:ascii="맑은 고딕" w:eastAsia="맑은 고딕" w:hAnsi="맑은 고딕"/>
          <w:sz w:val="20"/>
        </w:rPr>
      </w:pPr>
    </w:p>
    <w:p w14:paraId="000005E3" w14:textId="77777777" w:rsidR="009249E4" w:rsidRPr="00D922B8" w:rsidRDefault="009249E4">
      <w:pPr>
        <w:rPr>
          <w:rFonts w:ascii="맑은 고딕" w:eastAsia="맑은 고딕" w:hAnsi="맑은 고딕"/>
          <w:sz w:val="20"/>
        </w:rPr>
      </w:pPr>
    </w:p>
    <w:p w14:paraId="000005E4" w14:textId="77777777" w:rsidR="009249E4" w:rsidRPr="00D922B8" w:rsidRDefault="009249E4">
      <w:pPr>
        <w:rPr>
          <w:rFonts w:ascii="맑은 고딕" w:eastAsia="맑은 고딕" w:hAnsi="맑은 고딕"/>
          <w:sz w:val="20"/>
        </w:rPr>
      </w:pPr>
    </w:p>
    <w:p w14:paraId="000005E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51</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28강 3단계 01</w:t>
      </w:r>
    </w:p>
    <w:p w14:paraId="000005E6" w14:textId="77777777" w:rsidR="009249E4" w:rsidRPr="00D922B8" w:rsidRDefault="009249E4">
      <w:pPr>
        <w:rPr>
          <w:rFonts w:ascii="맑은 고딕" w:eastAsia="맑은 고딕" w:hAnsi="맑은 고딕"/>
          <w:sz w:val="20"/>
        </w:rPr>
      </w:pPr>
    </w:p>
    <w:p w14:paraId="000005E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③</w:t>
      </w:r>
    </w:p>
    <w:p w14:paraId="000005E8" w14:textId="77777777" w:rsidR="009249E4" w:rsidRPr="00D922B8" w:rsidRDefault="009249E4">
      <w:pPr>
        <w:rPr>
          <w:rFonts w:ascii="맑은 고딕" w:eastAsia="맑은 고딕" w:hAnsi="맑은 고딕"/>
          <w:sz w:val="20"/>
        </w:rPr>
      </w:pPr>
    </w:p>
    <w:p w14:paraId="000005E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The coconut palm is unparalleled in its diverse utility among global flora.</w:t>
      </w:r>
    </w:p>
    <w:p w14:paraId="000005E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(야자나무는 전 세계 식물 중 그 다재다능함에 있어 비할 데가 없습니다.)</w:t>
      </w:r>
    </w:p>
    <w:p w14:paraId="000005E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문장은 글의 첫 문장인 "No other plant in our world is as versatile as the coconut palm." (우리 세계의 어떤 다른 식물도 코코넛 야자만큼 다재다능하지 않다)과 일치하므로 올바른 설명입니다.</w:t>
      </w:r>
    </w:p>
    <w:p w14:paraId="000005EC" w14:textId="77777777" w:rsidR="009249E4" w:rsidRPr="00D922B8" w:rsidRDefault="009249E4">
      <w:pPr>
        <w:rPr>
          <w:rFonts w:ascii="맑은 고딕" w:eastAsia="맑은 고딕" w:hAnsi="맑은 고딕"/>
          <w:sz w:val="20"/>
        </w:rPr>
      </w:pPr>
    </w:p>
    <w:p w14:paraId="000005ED"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The liquid within coconuts can be consumed directly or converted into milk for culinary applications.</w:t>
      </w:r>
    </w:p>
    <w:p w14:paraId="000005E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(코코넛 내부의 액체는 직접 마시거나 요리용 우유로 가공될 수 있습니다.)</w:t>
      </w:r>
    </w:p>
    <w:p w14:paraId="000005E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문장은 "This water can be drunk straight from the coconut, or it can be processed into coconut milk and used in cooking." (이 물은 코코넛에서 바로 마시거나 코코넛 밀크로 가공되어 요리에 사용될 수 있다)와 일치하므로 올바른 설명입니다.</w:t>
      </w:r>
    </w:p>
    <w:p w14:paraId="000005F0" w14:textId="77777777" w:rsidR="009249E4" w:rsidRPr="00D922B8" w:rsidRDefault="009249E4">
      <w:pPr>
        <w:rPr>
          <w:rFonts w:ascii="맑은 고딕" w:eastAsia="맑은 고딕" w:hAnsi="맑은 고딕"/>
          <w:sz w:val="20"/>
        </w:rPr>
      </w:pPr>
    </w:p>
    <w:p w14:paraId="000005F1"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lastRenderedPageBreak/>
        <w:t>③ The fibrous outer husk of the coconut is primarily utilized as a dietary supplement due to its high nutritional value.</w:t>
      </w:r>
    </w:p>
    <w:p w14:paraId="000005F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(코코넛의 섬유질 겉껍질은 높은 영양가 때문에 주로 식이 보충제로 활용됩니다.)</w:t>
      </w:r>
    </w:p>
    <w:p w14:paraId="000005F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글에서는 코코넛의 과육(flesh)이 식용이며 구운 식품과 사탕에 사용된다고 언급하고, 단단한 껍질(hard round shells)은 그릇과 국자로 변형된다고 언급합니다. 코코넛의 섬유질 겉껍질(fibrous outer husk)이 높은 영양가 때문에 식이 보충제로 활용된다는 내용은 글에 제시되어 있지 않으므로, 글의 내용과 일치하지 않습니다.</w:t>
      </w:r>
    </w:p>
    <w:p w14:paraId="000005F4" w14:textId="77777777" w:rsidR="009249E4" w:rsidRPr="00D922B8" w:rsidRDefault="009249E4">
      <w:pPr>
        <w:rPr>
          <w:rFonts w:ascii="맑은 고딕" w:eastAsia="맑은 고딕" w:hAnsi="맑은 고딕"/>
          <w:sz w:val="20"/>
        </w:rPr>
      </w:pPr>
    </w:p>
    <w:p w14:paraId="000005F5"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Coconut oil serves as an effective topical moisturizer and is incorporated into various personal care products for its advantageous properties.</w:t>
      </w:r>
    </w:p>
    <w:p w14:paraId="000005F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(코코넛 오일은 효과적인 국소 보습제로 사용되며, 이로운 특성 때문에 다양한 개인 위생용품에 포함됩니다.)</w:t>
      </w:r>
    </w:p>
    <w:p w14:paraId="000005F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문장은 "This is a valuable substance that people apply directly to their skin for moisturizing. It’s also included in many shampoos and soaps because of its beneficial qualities." (이것은 사람들이 보습을 위해 피부에 직접 바르는 귀중한 물질이다. 또한 이로운 특성 때문에 많은 샴푸와 비누에도 포함된다)와 일치하므로 올바른 설명입니다.</w:t>
      </w:r>
    </w:p>
    <w:p w14:paraId="000005F8" w14:textId="77777777" w:rsidR="009249E4" w:rsidRPr="00D922B8" w:rsidRDefault="009249E4">
      <w:pPr>
        <w:rPr>
          <w:rFonts w:ascii="맑은 고딕" w:eastAsia="맑은 고딕" w:hAnsi="맑은 고딕"/>
          <w:sz w:val="20"/>
        </w:rPr>
      </w:pPr>
    </w:p>
    <w:p w14:paraId="000005F9"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The robust shells of coconuts are frequently repurposed into practical kitchen utensils such as bowls and ladles.</w:t>
      </w:r>
    </w:p>
    <w:p w14:paraId="000005F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(코코넛의 견고한 껍질은 그릇이나 국자 같은 실용적인 주방 도구로 자주 재활용됩니다.)</w:t>
      </w:r>
    </w:p>
    <w:p w14:paraId="000005F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문장은 "The hard round shells don’t have to go to waste, either. Many people transform these into bowls and ladles for cooking." (단단하고 둥근 껍질도 버려질 필요가 없다. 많은 사람들이 이것들을 요리용 그릇과 국자로 변형시킨다)와 일치하므로 올바른 설명입니다.</w:t>
      </w:r>
    </w:p>
    <w:p w14:paraId="000005FC" w14:textId="77777777" w:rsidR="009249E4" w:rsidRPr="00D922B8" w:rsidRDefault="009249E4">
      <w:pPr>
        <w:rPr>
          <w:rFonts w:ascii="맑은 고딕" w:eastAsia="맑은 고딕" w:hAnsi="맑은 고딕"/>
          <w:sz w:val="20"/>
        </w:rPr>
      </w:pPr>
    </w:p>
    <w:p w14:paraId="000005FD"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5FE" w14:textId="77777777" w:rsidR="009249E4" w:rsidRPr="00D922B8" w:rsidRDefault="009249E4">
      <w:pPr>
        <w:rPr>
          <w:rFonts w:ascii="맑은 고딕" w:eastAsia="맑은 고딕" w:hAnsi="맑은 고딕"/>
          <w:sz w:val="20"/>
        </w:rPr>
      </w:pPr>
    </w:p>
    <w:p w14:paraId="000005F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**[원문 전체 번역]**</w:t>
      </w:r>
    </w:p>
    <w:p w14:paraId="0000060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우리 세계의 어떤 다른 식물도 코코넛 야자만큼 다재다능하지 않다. 열대 지방 전역에서 발견되는 이 키 큰 나무는 뾰족한 녹색 잎과 갈색 코코넛을 가지고 있으며 수십 가지 용도로 사용된다. 가장 분명한 용도 중 하나는 영양이다. 코코넛은 이 나무가 생산하는 열매이며, 각 코코넛 안에는 영양분이 풍부한 맛있는 액체가 들어있다. 이 물은 코코넛에서 바로 마시거나 코코넛 밀크로 가공되어 요리에 사용될 수 있다. 코코넛의 과육도 식용이다. 사람들은 종종 이것을 말려서 구운 식품과 사탕에 넣는다. 코코넛 야자의 또 다른 중요한 용도는 코코넛 오일을 얻는 것이다. 이것은 사람들이 보습을 위해 피부에 직접 바르는 귀중한 물질이다. 또한 이로운 특성 때문에 많은 샴푸와 비누에도 포함된다. 단단하고 둥근 껍질도 버려질 필요가 없다. 많은 사람들이 이것들을 요리용 그릇과 국자로 변형시킨다.</w:t>
      </w:r>
    </w:p>
    <w:p w14:paraId="00000601" w14:textId="77777777" w:rsidR="009249E4" w:rsidRPr="00D922B8" w:rsidRDefault="009249E4">
      <w:pPr>
        <w:rPr>
          <w:rFonts w:ascii="맑은 고딕" w:eastAsia="맑은 고딕" w:hAnsi="맑은 고딕"/>
          <w:sz w:val="20"/>
        </w:rPr>
      </w:pPr>
    </w:p>
    <w:p w14:paraId="00000602" w14:textId="77777777" w:rsidR="009249E4" w:rsidRPr="00D922B8" w:rsidRDefault="009249E4">
      <w:pPr>
        <w:rPr>
          <w:rFonts w:ascii="맑은 고딕" w:eastAsia="맑은 고딕" w:hAnsi="맑은 고딕"/>
          <w:sz w:val="20"/>
        </w:rPr>
      </w:pPr>
    </w:p>
    <w:p w14:paraId="00000603" w14:textId="77777777" w:rsidR="009249E4" w:rsidRPr="00D922B8" w:rsidRDefault="009249E4">
      <w:pPr>
        <w:rPr>
          <w:rFonts w:ascii="맑은 고딕" w:eastAsia="맑은 고딕" w:hAnsi="맑은 고딕"/>
          <w:sz w:val="20"/>
        </w:rPr>
      </w:pPr>
    </w:p>
    <w:p w14:paraId="0000060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52</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28강 3단계 02</w:t>
      </w:r>
    </w:p>
    <w:p w14:paraId="00000605" w14:textId="77777777" w:rsidR="009249E4" w:rsidRPr="00D922B8" w:rsidRDefault="009249E4">
      <w:pPr>
        <w:rPr>
          <w:rFonts w:ascii="맑은 고딕" w:eastAsia="맑은 고딕" w:hAnsi="맑은 고딕"/>
          <w:sz w:val="20"/>
        </w:rPr>
      </w:pPr>
    </w:p>
    <w:p w14:paraId="0000060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⑤</w:t>
      </w:r>
    </w:p>
    <w:p w14:paraId="00000607" w14:textId="77777777" w:rsidR="009249E4" w:rsidRPr="00D922B8" w:rsidRDefault="009249E4">
      <w:pPr>
        <w:rPr>
          <w:rFonts w:ascii="맑은 고딕" w:eastAsia="맑은 고딕" w:hAnsi="맑은 고딕"/>
          <w:sz w:val="20"/>
        </w:rPr>
      </w:pPr>
    </w:p>
    <w:p w14:paraId="0000060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The ease of comparing products online constitutes the least significant factor for both individuals in their twenties and thirties.</w:t>
      </w:r>
    </w:p>
    <w:p w14:paraId="0000060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(온라인에서 제품을 비교하는 용이성은 20대와 30대 모두에게 가장 덜 중요한 요소이다.)</w:t>
      </w:r>
    </w:p>
    <w:p w14:paraId="0000060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지문에서 "The reason for shopping online that has the lowest percentage for both age groups is that it makes it easier to compare products."라고 명시되어 있으므로, 이 진술은 지문의 내용과 일치합니다.</w:t>
      </w:r>
    </w:p>
    <w:p w14:paraId="0000060B" w14:textId="77777777" w:rsidR="009249E4" w:rsidRPr="00D922B8" w:rsidRDefault="009249E4">
      <w:pPr>
        <w:rPr>
          <w:rFonts w:ascii="맑은 고딕" w:eastAsia="맑은 고딕" w:hAnsi="맑은 고딕"/>
          <w:sz w:val="20"/>
        </w:rPr>
      </w:pPr>
    </w:p>
    <w:p w14:paraId="0000060C"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Among those aged 20 to 29, the convenience of online shopping represents the paramount motivation, exceeding all other cited reasons.</w:t>
      </w:r>
    </w:p>
    <w:p w14:paraId="0000060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lastRenderedPageBreak/>
        <w:t>(20대에서 29세 사이의 사람들 중, 온라인 쇼핑의 편리함이 다른 모든 언급된 이유들을 능가하는 가장 중요한 동기이다.)</w:t>
      </w:r>
    </w:p>
    <w:p w14:paraId="0000060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지문에서 "For people aged 20 to 29, the percentage associated with the reason of convenience is higher than that of any other reason."라고 명시되어 있으므로, 이 진술은 지문의 내용과 일치합니다.</w:t>
      </w:r>
    </w:p>
    <w:p w14:paraId="0000060F" w14:textId="77777777" w:rsidR="009249E4" w:rsidRPr="00D922B8" w:rsidRDefault="009249E4">
      <w:pPr>
        <w:rPr>
          <w:rFonts w:ascii="맑은 고딕" w:eastAsia="맑은 고딕" w:hAnsi="맑은 고딕"/>
          <w:sz w:val="20"/>
        </w:rPr>
      </w:pPr>
    </w:p>
    <w:p w14:paraId="00000610"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The proportion of individuals in their twenties who prioritize a broader product assortment is precisely 5 percentage points greater than that observed in their thirties.</w:t>
      </w:r>
    </w:p>
    <w:p w14:paraId="0000061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(20대 개인이 더 넓은 제품 선택을 이유로 드는 비율은 30대에서 관찰되는 비율보다 정확히 5%포인트 더 높다.)</w:t>
      </w:r>
    </w:p>
    <w:p w14:paraId="0000061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지문에서 "The percentage for the reason of a wider selection of products is 5 percentage points higher for individuals in their 20s than that for those in their 30s."라고 명시되어 있으므로, 이 진술은 지문의 내용과 일치합니다.</w:t>
      </w:r>
    </w:p>
    <w:p w14:paraId="00000613" w14:textId="77777777" w:rsidR="009249E4" w:rsidRPr="00D922B8" w:rsidRDefault="009249E4">
      <w:pPr>
        <w:rPr>
          <w:rFonts w:ascii="맑은 고딕" w:eastAsia="맑은 고딕" w:hAnsi="맑은 고딕"/>
          <w:sz w:val="20"/>
        </w:rPr>
      </w:pPr>
    </w:p>
    <w:p w14:paraId="00000614"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For the demographic comprising individuals in their thirties, the rationales of convenience, superior pricing, and an expansive product range each register percentages falling within the 10 to 20 percent interval.</w:t>
      </w:r>
    </w:p>
    <w:p w14:paraId="0000061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(30대 연령층의 경우, 편리함, 더 나은 가격, 그리고 광범위한 제품 선택이라는 이유들은 각각 10%에서 20% 사이의 비율을 기록한다.)</w:t>
      </w:r>
    </w:p>
    <w:p w14:paraId="0000061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지문에서 "For the age group of people in their 30s, the reasons of convenience, better prices, and a wider selection of products respectively have percentages between 10 and 20."라고 명시되어 있으므로, 이 진술은 지문의 내용과 일치합니다.</w:t>
      </w:r>
    </w:p>
    <w:p w14:paraId="00000617" w14:textId="77777777" w:rsidR="009249E4" w:rsidRPr="00D922B8" w:rsidRDefault="009249E4">
      <w:pPr>
        <w:rPr>
          <w:rFonts w:ascii="맑은 고딕" w:eastAsia="맑은 고딕" w:hAnsi="맑은 고딕"/>
          <w:sz w:val="20"/>
        </w:rPr>
      </w:pPr>
    </w:p>
    <w:p w14:paraId="00000618"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The impetus of avoiding crowded venues registers a percentage among those aged 30 to 39 that is less than four times the corresponding percentage for the 20 to 29 age group.</w:t>
      </w:r>
    </w:p>
    <w:p w14:paraId="0000061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(30대에서 39세 사이의 사람들이 붐비는 장소를 피하는 동기는 20대에서 29세 사이의 해당 비율의 4배 미만이다.)</w:t>
      </w:r>
    </w:p>
    <w:p w14:paraId="0000061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지문에서는 "The reason of avoiding crowds for people aged 30 to 39 has a percentage that’s more than four times the percentage for the same reason for those in their 20s."라고 명시되어 있습니다. 그러나 이 선택지는 30대에서 39세 사이의 사람들이 붐비는 장소를 피하는 비율이 20대에서 29세 사이의 해당 비율의 '4배 미만'이라고 주장하므로, 이는 지문의 내용과 일치하지 않습니다.</w:t>
      </w:r>
    </w:p>
    <w:p w14:paraId="0000061B" w14:textId="77777777" w:rsidR="009249E4" w:rsidRPr="00D922B8" w:rsidRDefault="009249E4">
      <w:pPr>
        <w:rPr>
          <w:rFonts w:ascii="맑은 고딕" w:eastAsia="맑은 고딕" w:hAnsi="맑은 고딕"/>
          <w:sz w:val="20"/>
        </w:rPr>
      </w:pPr>
    </w:p>
    <w:p w14:paraId="0000061C"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61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**[지문 전체 번역]**</w:t>
      </w:r>
    </w:p>
    <w:p w14:paraId="0000061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위 차트들은 20대와 30대 개인들이 온라인 쇼핑을 하는 이유들의 비율을 보여준다. 온라인 쇼핑을 하는 이유 중 두 연령대 모두에서 가장 낮은 비율을 차지하는 것은 제품 비교를 더 쉽게 할 수 있다는 점이다. 20대에서 29세 사이의 사람들에게는 편리함이라는 이유와 관련된 비율이 다른 어떤 이유보다 높다. 더 넓은 제품 선택이라는 이유의 비율은 20대 개인이 30대 개인보다 5%포인트 더 높다. 30대 연령층의 경우, 편리함, 더 나은 가격, 그리고 더 넓은 제품 선택이라는 이유들은 각각 10%에서 20% 사이의 비율을 가진다. 30대에서 39세 사이의 사람들이 붐비는 장소를 피하는 이유는 20대 사람들의 같은 이유에 대한 비율의 4배 이상이다.</w:t>
      </w:r>
    </w:p>
    <w:p w14:paraId="0000061F" w14:textId="77777777" w:rsidR="009249E4" w:rsidRPr="00D922B8" w:rsidRDefault="009249E4">
      <w:pPr>
        <w:rPr>
          <w:rFonts w:ascii="맑은 고딕" w:eastAsia="맑은 고딕" w:hAnsi="맑은 고딕"/>
          <w:sz w:val="20"/>
        </w:rPr>
      </w:pPr>
    </w:p>
    <w:p w14:paraId="00000620" w14:textId="77777777" w:rsidR="009249E4" w:rsidRPr="00D922B8" w:rsidRDefault="009249E4">
      <w:pPr>
        <w:rPr>
          <w:rFonts w:ascii="맑은 고딕" w:eastAsia="맑은 고딕" w:hAnsi="맑은 고딕"/>
          <w:sz w:val="20"/>
        </w:rPr>
      </w:pPr>
    </w:p>
    <w:p w14:paraId="00000621" w14:textId="77777777" w:rsidR="009249E4" w:rsidRPr="00D922B8" w:rsidRDefault="009249E4">
      <w:pPr>
        <w:rPr>
          <w:rFonts w:ascii="맑은 고딕" w:eastAsia="맑은 고딕" w:hAnsi="맑은 고딕"/>
          <w:sz w:val="20"/>
        </w:rPr>
      </w:pPr>
    </w:p>
    <w:p w14:paraId="0000062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53</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29강 3단계 01</w:t>
      </w:r>
    </w:p>
    <w:p w14:paraId="00000623" w14:textId="77777777" w:rsidR="009249E4" w:rsidRPr="00D922B8" w:rsidRDefault="009249E4">
      <w:pPr>
        <w:rPr>
          <w:rFonts w:ascii="맑은 고딕" w:eastAsia="맑은 고딕" w:hAnsi="맑은 고딕"/>
          <w:sz w:val="20"/>
        </w:rPr>
      </w:pPr>
    </w:p>
    <w:p w14:paraId="0000062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④</w:t>
      </w:r>
    </w:p>
    <w:p w14:paraId="00000625" w14:textId="77777777" w:rsidR="009249E4" w:rsidRPr="00D922B8" w:rsidRDefault="009249E4">
      <w:pPr>
        <w:rPr>
          <w:rFonts w:ascii="맑은 고딕" w:eastAsia="맑은 고딕" w:hAnsi="맑은 고딕"/>
          <w:sz w:val="20"/>
        </w:rPr>
      </w:pPr>
    </w:p>
    <w:p w14:paraId="0000062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English: Proficiency in a particular domain does not inherently guarantee an individual's aptitude for pedagogical instruction.</w:t>
      </w:r>
    </w:p>
    <w:p w14:paraId="0000062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특정 분야에서의 숙련도가 개인의 교육적 지도 능력에 대한 적성을 본질적으로 보장하지는 않는다.</w:t>
      </w:r>
    </w:p>
    <w:p w14:paraId="0000062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lastRenderedPageBreak/>
        <w:t>설명: 이 문장은 글의 첫 문장인 "Someone being good at something does not necessarily mean they can teach it."과 일치합니다. 어떤 분야에서 뛰어나다고 해서 반드시 가르치는 능력까지 갖춘 것은 아니라는 내용입니다.</w:t>
      </w:r>
    </w:p>
    <w:p w14:paraId="00000629" w14:textId="77777777" w:rsidR="009249E4" w:rsidRPr="00D922B8" w:rsidRDefault="009249E4">
      <w:pPr>
        <w:rPr>
          <w:rFonts w:ascii="맑은 고딕" w:eastAsia="맑은 고딕" w:hAnsi="맑은 고딕"/>
          <w:sz w:val="20"/>
        </w:rPr>
      </w:pPr>
    </w:p>
    <w:p w14:paraId="0000062A"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English: Effective pedagogical practice necessitates lucid articulation, a faculty some individuals may not possess for conveying intricate ideas comprehensibly.</w:t>
      </w:r>
    </w:p>
    <w:p w14:paraId="0000062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효과적인 교육적 실천은 명확한 설명을 필요로 하며, 일부 개인은 복잡한 개념을 이해하기 쉽게 전달하는 능력을 갖추지 못할 수 있다.</w:t>
      </w:r>
    </w:p>
    <w:p w14:paraId="0000062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이 문장은 "clear communication is crucial for effective education, and some individuals lack the ability to explain concepts in ways that others can understand."라는 부분과 일치합니다. 명확한 의사소통이 중요하며, 일부는 복잡한 개념을 이해하기 쉽게 설명하는 능력이 부족할 수 있다는 내용입니다.</w:t>
      </w:r>
    </w:p>
    <w:p w14:paraId="0000062D" w14:textId="77777777" w:rsidR="009249E4" w:rsidRPr="00D922B8" w:rsidRDefault="009249E4">
      <w:pPr>
        <w:rPr>
          <w:rFonts w:ascii="맑은 고딕" w:eastAsia="맑은 고딕" w:hAnsi="맑은 고딕"/>
          <w:sz w:val="20"/>
        </w:rPr>
      </w:pPr>
    </w:p>
    <w:p w14:paraId="0000062E"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An indispensable attribute for educators is forbearance, as the acquisition of new competencies often demands a protracted period of guided learning.</w:t>
      </w:r>
    </w:p>
    <w:p w14:paraId="0000062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교육자에게 필수적인 특성은 인내심인데, 새로운 능력을 습득하는 것은 종종 오랜 기간의 지도 학습을 요구하기 때문이다.</w:t>
      </w:r>
    </w:p>
    <w:p w14:paraId="0000063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이 문장은 "Patience is something every teacher must have. It takes time to master new things, and if someone isn’t willing to wait around and help students through this process, then they won’t teach them anything."이라는 부분과 일치합니다. 인내심이 교사에게 필수적이며, 새로운 것을 익히는 데 시간이 걸리므로 학생들을 기다려주고 도와야 한다는 내용입니다.</w:t>
      </w:r>
    </w:p>
    <w:p w14:paraId="00000631" w14:textId="77777777" w:rsidR="009249E4" w:rsidRPr="00D922B8" w:rsidRDefault="009249E4">
      <w:pPr>
        <w:rPr>
          <w:rFonts w:ascii="맑은 고딕" w:eastAsia="맑은 고딕" w:hAnsi="맑은 고딕"/>
          <w:sz w:val="20"/>
        </w:rPr>
      </w:pPr>
    </w:p>
    <w:p w14:paraId="00000632"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Individuals who struggle to elucidate complex concepts for others' comprehension are invariably considered deficient in general communication skills.</w:t>
      </w:r>
    </w:p>
    <w:p w14:paraId="0000063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복잡한 개념을 타인의 이해를 위해 명확히 설명하는 데 어려움을 겪는 개인들은 예외 없이 전반적인 의사소통 능력이 부족하다고 간주된다.</w:t>
      </w:r>
    </w:p>
    <w:p w14:paraId="0000063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이 문장은 글의 "This doesn’t mean they are poor communicators in general."이라는 부분과 명백히 일치하지 않습니다. 글에서는 복잡한 개념을 설명하는 데 어려움을 겪는다고 해서 그들이 전반적으로 의사소통 능력이 부족한 사람이라고 볼 수는 없다고 명시하고 있습니다. 따라서 이 진술은 글의 내용과 모순됩니다.</w:t>
      </w:r>
    </w:p>
    <w:p w14:paraId="00000635" w14:textId="77777777" w:rsidR="009249E4" w:rsidRPr="00D922B8" w:rsidRDefault="009249E4">
      <w:pPr>
        <w:rPr>
          <w:rFonts w:ascii="맑은 고딕" w:eastAsia="맑은 고딕" w:hAnsi="맑은 고딕"/>
          <w:sz w:val="20"/>
        </w:rPr>
      </w:pPr>
    </w:p>
    <w:p w14:paraId="00000636"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The specialized capacity for conveying abstruse subject matter is frequently a cultivated proficiency that instructors hone through sustained effort.</w:t>
      </w:r>
    </w:p>
    <w:p w14:paraId="0000063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난해한 주제를 전달하는 전문적인 능력은 강사들이 지속적인 노력을 통해 연마하는 숙련된 기술인 경우가 많다.</w:t>
      </w:r>
    </w:p>
    <w:p w14:paraId="0000063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이 문장은 "This type of communication is often a skill in itself that teachers must acquire and perfect over time."이라는 부분과 일치합니다. 복잡한 개념을 전달하는 이러한 유형의 의사소통은 교사들이 시간이 지남에 따라 습득하고 완벽하게 만들어야 하는 기술이라는 내용입니다.</w:t>
      </w:r>
    </w:p>
    <w:p w14:paraId="00000639" w14:textId="77777777" w:rsidR="009249E4" w:rsidRPr="00D922B8" w:rsidRDefault="009249E4">
      <w:pPr>
        <w:rPr>
          <w:rFonts w:ascii="맑은 고딕" w:eastAsia="맑은 고딕" w:hAnsi="맑은 고딕"/>
          <w:sz w:val="20"/>
        </w:rPr>
      </w:pPr>
    </w:p>
    <w:p w14:paraId="0000063A"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63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**원문 전체 번역:**</w:t>
      </w:r>
    </w:p>
    <w:p w14:paraId="0000063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어떤 것을 잘한다고 해서 반드시 그것을 가르칠 수 있는 것은 아니다. 가르치는 일은 모든 사람이 가지고 있는 것은 아닌 기술과 자질을 필요로 한다. 예를 들어, 명확한 의사소통은 효과적인 교육에 필수적이며, 일부 개인은 다른 사람들이 이해할 수 있는 방식으로 개념을 설명하는 능력이 부족하다. 이것이 그들이 전반적으로 의사소통 능력이 부족하다는 것을 의미하지는 않는다. 결국, 복잡한 개념을 사람들이 이해하도록 전달하는 것은 어렵다. 이러한 유형의 의사소통은 종종 교사들이 시간이 지남에 따라 습득하고 완벽하게 만들어야 하는 그 자체로 하나의 기술이다. 그러나 가르치는 데 필요한 다른 자질들도 있다. 인내심은 모든 교사가 가져야 할 것이다. 새로운 것을 숙달하는 데는 시간이 걸리며, 만약 누군가가 이 과정을 통해 학생들을 기다려주고 돕기를 꺼린다면, 그들은 학생들에게 아무것도 가르치지 못할 것이다. 따라서, 예를 들어 누군가가 수학이나 테니스에 뛰어나다고 해도, 그것이 자동으로 그들이 이러한 기술의 교사로서 탁월할 것이라는 의미는 아니다.</w:t>
      </w:r>
    </w:p>
    <w:p w14:paraId="0000063D" w14:textId="77777777" w:rsidR="009249E4" w:rsidRPr="00D922B8" w:rsidRDefault="009249E4">
      <w:pPr>
        <w:rPr>
          <w:rFonts w:ascii="맑은 고딕" w:eastAsia="맑은 고딕" w:hAnsi="맑은 고딕"/>
          <w:sz w:val="20"/>
        </w:rPr>
      </w:pPr>
    </w:p>
    <w:p w14:paraId="0000063E" w14:textId="77777777" w:rsidR="009249E4" w:rsidRPr="00D922B8" w:rsidRDefault="009249E4">
      <w:pPr>
        <w:rPr>
          <w:rFonts w:ascii="맑은 고딕" w:eastAsia="맑은 고딕" w:hAnsi="맑은 고딕"/>
          <w:sz w:val="20"/>
        </w:rPr>
      </w:pPr>
    </w:p>
    <w:p w14:paraId="0000063F" w14:textId="77777777" w:rsidR="009249E4" w:rsidRPr="00D922B8" w:rsidRDefault="009249E4">
      <w:pPr>
        <w:rPr>
          <w:rFonts w:ascii="맑은 고딕" w:eastAsia="맑은 고딕" w:hAnsi="맑은 고딕"/>
          <w:sz w:val="20"/>
        </w:rPr>
      </w:pPr>
    </w:p>
    <w:p w14:paraId="0000064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54</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29강 3단계 02</w:t>
      </w:r>
    </w:p>
    <w:p w14:paraId="00000641" w14:textId="77777777" w:rsidR="009249E4" w:rsidRPr="00D922B8" w:rsidRDefault="009249E4">
      <w:pPr>
        <w:rPr>
          <w:rFonts w:ascii="맑은 고딕" w:eastAsia="맑은 고딕" w:hAnsi="맑은 고딕"/>
          <w:sz w:val="20"/>
        </w:rPr>
      </w:pPr>
    </w:p>
    <w:p w14:paraId="0000064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⑤</w:t>
      </w:r>
    </w:p>
    <w:p w14:paraId="00000643" w14:textId="77777777" w:rsidR="009249E4" w:rsidRPr="00D922B8" w:rsidRDefault="009249E4">
      <w:pPr>
        <w:rPr>
          <w:rFonts w:ascii="맑은 고딕" w:eastAsia="맑은 고딕" w:hAnsi="맑은 고딕"/>
          <w:sz w:val="20"/>
        </w:rPr>
      </w:pPr>
    </w:p>
    <w:p w14:paraId="0000064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English: Participants in the neighborhood watch scheme are instructed to refrain from direct intervention during criminal acts, instead prioritizing immediate notification of law enforcement.</w:t>
      </w:r>
    </w:p>
    <w:p w14:paraId="0000064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이웃 감시 프로그램 참여자들은 범죄 행위 목격 시 직접적인 개입을 자제하고, 대신 즉시 법 집행 기관에 통보하는 것을 우선시하도록 지시받는다.</w:t>
      </w:r>
    </w:p>
    <w:p w14:paraId="0000064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 "They do not interfere when they see a crime, but they are supposed to contact the police immediately."라고 명시되어 있으므로, 이 진술은 본문의 내용과 일치합니다.</w:t>
      </w:r>
    </w:p>
    <w:p w14:paraId="00000647" w14:textId="77777777" w:rsidR="009249E4" w:rsidRPr="00D922B8" w:rsidRDefault="009249E4">
      <w:pPr>
        <w:rPr>
          <w:rFonts w:ascii="맑은 고딕" w:eastAsia="맑은 고딕" w:hAnsi="맑은 고딕"/>
          <w:sz w:val="20"/>
        </w:rPr>
      </w:pPr>
    </w:p>
    <w:p w14:paraId="00000648"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English: The genesis of the neighborhood watch scheme in 1972 was spearheaded by the National Sheriff’s Association.</w:t>
      </w:r>
    </w:p>
    <w:p w14:paraId="0000064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1972년 이웃 감시 제도의 시작은 전국 보안관 협회에 의해 주도되었다.</w:t>
      </w:r>
    </w:p>
    <w:p w14:paraId="0000064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 "The neighborhood watch program was introduced in 1972 by the National Sheriff’s Association."라고 명시되어 있으므로, 이 진술은 본문의 내용과 일치합니다.</w:t>
      </w:r>
    </w:p>
    <w:p w14:paraId="0000064B" w14:textId="77777777" w:rsidR="009249E4" w:rsidRPr="00D922B8" w:rsidRDefault="009249E4">
      <w:pPr>
        <w:rPr>
          <w:rFonts w:ascii="맑은 고딕" w:eastAsia="맑은 고딕" w:hAnsi="맑은 고딕"/>
          <w:sz w:val="20"/>
        </w:rPr>
      </w:pPr>
    </w:p>
    <w:p w14:paraId="0000064C"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This initiative has been empirically linked to an aggregate diminution in crime rates amounting to sixteen percent.</w:t>
      </w:r>
    </w:p>
    <w:p w14:paraId="0000064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이 계획은 범죄율의 총체적인 16퍼센트 감소와 경험적으로 연관되어 있다.</w:t>
      </w:r>
    </w:p>
    <w:p w14:paraId="0000064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 "The program has been associated with an overall crime reduction of 16 percent."라고 명시되어 있으므로, 이 진술은 본문의 내용과 일치합니다.</w:t>
      </w:r>
    </w:p>
    <w:p w14:paraId="0000064F" w14:textId="77777777" w:rsidR="009249E4" w:rsidRPr="00D922B8" w:rsidRDefault="009249E4">
      <w:pPr>
        <w:rPr>
          <w:rFonts w:ascii="맑은 고딕" w:eastAsia="맑은 고딕" w:hAnsi="맑은 고딕"/>
          <w:sz w:val="20"/>
        </w:rPr>
      </w:pPr>
    </w:p>
    <w:p w14:paraId="00000650"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The neighborhood watch initiative stipulates that community members are to monitor their neighbors' assets and report any questionable occurrences.</w:t>
      </w:r>
    </w:p>
    <w:p w14:paraId="0000065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이웃 감시 계획은 지역사회 구성원들이 이웃의 재산을 감시하고 의심스러운 사건을 보고하도록 규정한다.</w:t>
      </w:r>
    </w:p>
    <w:p w14:paraId="0000065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 "This involves citizens of a community keeping an eye on their neighbors’ belongings and reporting any suspicious activity that they witness."라고 명시되어 있으므로, 이 진술은 본문의 내용과 일치합니다.</w:t>
      </w:r>
    </w:p>
    <w:p w14:paraId="00000653" w14:textId="77777777" w:rsidR="009249E4" w:rsidRPr="00D922B8" w:rsidRDefault="009249E4">
      <w:pPr>
        <w:rPr>
          <w:rFonts w:ascii="맑은 고딕" w:eastAsia="맑은 고딕" w:hAnsi="맑은 고딕"/>
          <w:sz w:val="20"/>
        </w:rPr>
      </w:pPr>
    </w:p>
    <w:p w14:paraId="00000654"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The program's establishment led to an entirely unforeseen reduction in criminal activities across various regions.</w:t>
      </w:r>
    </w:p>
    <w:p w14:paraId="0000065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이 프로그램의 설립은 여러 지역에서 범죄 활동의 완전히 예측 불가능한 감소를 초래했다.</w:t>
      </w:r>
    </w:p>
    <w:p w14:paraId="0000065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본문에서는 "The decrease in crime rates in many areas following the establishment of this program was not unpredictable."라고 명시되어 있습니다. 이는 범죄율 감소가 '예측 불가능하지 않았다'는 의미이므로, '완전히 예측 불가능한 감소'를 초래했다는 진술은 본문의 내용과 일치하지 않습니다.</w:t>
      </w:r>
    </w:p>
    <w:p w14:paraId="00000657" w14:textId="77777777" w:rsidR="009249E4" w:rsidRPr="00D922B8" w:rsidRDefault="009249E4">
      <w:pPr>
        <w:rPr>
          <w:rFonts w:ascii="맑은 고딕" w:eastAsia="맑은 고딕" w:hAnsi="맑은 고딕"/>
          <w:sz w:val="20"/>
        </w:rPr>
      </w:pPr>
    </w:p>
    <w:p w14:paraId="0000065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[원본 지문 한국어 번역]</w:t>
      </w:r>
    </w:p>
    <w:p w14:paraId="0000065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전 세계 도시들은 범죄율을 줄이기 위해 다양한 전략을 가지고 있습니다. 그러한 전략 중 하나의 예시는 미국 도시들에서 사용되는 이웃 감시 프로그램입니다. 이것은 지역사회 시민들이 이웃의 소유물을 주시하고 그들이 목격하는 모든 의심스러운 활동을 보고하는 것을 포함합니다. 그들은 범죄를 보았을 때 개입하지 않지만, 즉시 경찰에 연락해야 합니다. 이웃 감시 프로그램은 1972년 전국 보안관 협회에 의해 도입되었습니다. 이 프로그램의 설립 이후 많은 지역에서 범죄율 감소는 예측 불가능한 것이 아니었습니다. 이 프로그램은 전체적으로 16퍼센트의 범죄 감소와 연관되어 있습니다.</w:t>
      </w:r>
    </w:p>
    <w:p w14:paraId="0000065A" w14:textId="77777777" w:rsidR="009249E4" w:rsidRPr="00D922B8" w:rsidRDefault="009249E4">
      <w:pPr>
        <w:rPr>
          <w:rFonts w:ascii="맑은 고딕" w:eastAsia="맑은 고딕" w:hAnsi="맑은 고딕"/>
          <w:sz w:val="20"/>
        </w:rPr>
      </w:pPr>
    </w:p>
    <w:p w14:paraId="0000065B" w14:textId="77777777" w:rsidR="009249E4" w:rsidRPr="00D922B8" w:rsidRDefault="009249E4">
      <w:pPr>
        <w:rPr>
          <w:rFonts w:ascii="맑은 고딕" w:eastAsia="맑은 고딕" w:hAnsi="맑은 고딕"/>
          <w:sz w:val="20"/>
        </w:rPr>
      </w:pPr>
    </w:p>
    <w:p w14:paraId="0000065C" w14:textId="77777777" w:rsidR="009249E4" w:rsidRPr="00D922B8" w:rsidRDefault="009249E4">
      <w:pPr>
        <w:rPr>
          <w:rFonts w:ascii="맑은 고딕" w:eastAsia="맑은 고딕" w:hAnsi="맑은 고딕"/>
          <w:sz w:val="20"/>
        </w:rPr>
      </w:pPr>
    </w:p>
    <w:p w14:paraId="0000065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lastRenderedPageBreak/>
        <w:tab/>
        <w:t>J English Factory</w:t>
      </w:r>
      <w:r w:rsidRPr="00D922B8">
        <w:rPr>
          <w:rFonts w:ascii="맑은 고딕" w:eastAsia="맑은 고딕" w:hAnsi="맑은 고딕" w:cs="Arial Unicode MS"/>
          <w:sz w:val="20"/>
        </w:rPr>
        <w:tab/>
        <w:t>문제 55</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30강 3단계 01</w:t>
      </w:r>
    </w:p>
    <w:p w14:paraId="0000065E" w14:textId="77777777" w:rsidR="009249E4" w:rsidRPr="00D922B8" w:rsidRDefault="009249E4">
      <w:pPr>
        <w:rPr>
          <w:rFonts w:ascii="맑은 고딕" w:eastAsia="맑은 고딕" w:hAnsi="맑은 고딕"/>
          <w:sz w:val="20"/>
        </w:rPr>
      </w:pPr>
    </w:p>
    <w:p w14:paraId="0000065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③</w:t>
      </w:r>
    </w:p>
    <w:p w14:paraId="00000660" w14:textId="77777777" w:rsidR="009249E4" w:rsidRPr="00D922B8" w:rsidRDefault="009249E4">
      <w:pPr>
        <w:rPr>
          <w:rFonts w:ascii="맑은 고딕" w:eastAsia="맑은 고딕" w:hAnsi="맑은 고딕"/>
          <w:sz w:val="20"/>
        </w:rPr>
      </w:pPr>
    </w:p>
    <w:p w14:paraId="0000066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English: Even amidst arduous and trying circumstances, there is typically a beneficial aspect that can emerge from the situation.</w:t>
      </w:r>
    </w:p>
    <w:p w14:paraId="0000066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힘들고 어려운 상황 속에서도 대개 상황으로부터 유익한 측면이 나타날 수 있습니다.</w:t>
      </w:r>
    </w:p>
    <w:p w14:paraId="0000066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 첫 문장 "This means that even in the midst of difficult and trying circumstances, there is usually something positive that can come out of the situation."과 일치합니다.</w:t>
      </w:r>
    </w:p>
    <w:p w14:paraId="00000664" w14:textId="77777777" w:rsidR="009249E4" w:rsidRPr="00D922B8" w:rsidRDefault="009249E4">
      <w:pPr>
        <w:rPr>
          <w:rFonts w:ascii="맑은 고딕" w:eastAsia="맑은 고딕" w:hAnsi="맑은 고딕"/>
          <w:sz w:val="20"/>
        </w:rPr>
      </w:pPr>
    </w:p>
    <w:p w14:paraId="00000665"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English: Confronting challenging situations often compels individuals to engage in creative ideation and formulate innovative solutions.</w:t>
      </w:r>
    </w:p>
    <w:p w14:paraId="0000066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어려운 상황에 직면하는 것은 종종 개인들이 창의적인 아이디어를 내고 혁신적인 해결책을 고안하도록 강요합니다.</w:t>
      </w:r>
    </w:p>
    <w:p w14:paraId="0000066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 "when facing a challenge, people are forced to think creatively and come up with new ideas."와 일치합니다.</w:t>
      </w:r>
    </w:p>
    <w:p w14:paraId="00000668" w14:textId="77777777" w:rsidR="009249E4" w:rsidRPr="00D922B8" w:rsidRDefault="009249E4">
      <w:pPr>
        <w:rPr>
          <w:rFonts w:ascii="맑은 고딕" w:eastAsia="맑은 고딕" w:hAnsi="맑은 고딕"/>
          <w:sz w:val="20"/>
        </w:rPr>
      </w:pPr>
    </w:p>
    <w:p w14:paraId="00000669"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The principle of "every cloud has a silver lining" primarily asserts that positive developments are contingent upon the complete avoidance of adversity.</w:t>
      </w:r>
    </w:p>
    <w:p w14:paraId="0000066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"모든 구름에는 은빛 가장자리가 있다(새옹지마)"는 원칙은 긍정적인 발전이 역경의 완전한 회피에 달려 있다고 주로 주장합니다.</w:t>
      </w:r>
    </w:p>
    <w:p w14:paraId="0000066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설명: 본문 첫 문장 "It’s often said that every cloud has a silver lining. This means that even in the midst of difficult and trying circumstances, there is usually something positive that can come out of the situation."에서 알 수 있듯이, 이 속담은 역경을 피하는 것이 아니라 역경 속에서도 긍정적인 면을 찾을 수 있다는 의미이므로, 역경의 </w:t>
      </w:r>
      <w:r w:rsidRPr="00D922B8">
        <w:rPr>
          <w:rFonts w:ascii="맑은 고딕" w:eastAsia="맑은 고딕" w:hAnsi="맑은 고딕" w:cs="Arial Unicode MS"/>
          <w:sz w:val="20"/>
        </w:rPr>
        <w:t>완전한 회피에 달려 있다는 진술은 본문의 내용과 일치하지 않습니다.</w:t>
      </w:r>
    </w:p>
    <w:p w14:paraId="0000066C" w14:textId="77777777" w:rsidR="009249E4" w:rsidRPr="00D922B8" w:rsidRDefault="009249E4">
      <w:pPr>
        <w:rPr>
          <w:rFonts w:ascii="맑은 고딕" w:eastAsia="맑은 고딕" w:hAnsi="맑은 고딕"/>
          <w:sz w:val="20"/>
        </w:rPr>
      </w:pPr>
    </w:p>
    <w:p w14:paraId="0000066D"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Significant impediments, especially in commercial or technological domains, frequently act as catalysts for the inception of novel products or services.</w:t>
      </w:r>
    </w:p>
    <w:p w14:paraId="0000066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특히 상업 또는 기술 분야에서 중대한 장애물은 종종 새로운 제품이나 서비스의 시작을 위한 촉매제 역할을 합니다.</w:t>
      </w:r>
    </w:p>
    <w:p w14:paraId="0000066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 "This can be especially true in business or technology, where new products or services are often born out of a need to solve a problem."과 일치합니다.</w:t>
      </w:r>
    </w:p>
    <w:p w14:paraId="00000670" w14:textId="77777777" w:rsidR="009249E4" w:rsidRPr="00D922B8" w:rsidRDefault="009249E4">
      <w:pPr>
        <w:rPr>
          <w:rFonts w:ascii="맑은 고딕" w:eastAsia="맑은 고딕" w:hAnsi="맑은 고딕"/>
          <w:sz w:val="20"/>
        </w:rPr>
      </w:pPr>
    </w:p>
    <w:p w14:paraId="00000671"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Unexpected reversals can not only stimulate the exploration of alternative strategies but also present valuable opportunities for individual maturation.</w:t>
      </w:r>
    </w:p>
    <w:p w14:paraId="0000067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예상치 못한 역경은 대안적인 전략 탐색을 자극할 뿐만 아니라 개인의 성장을 위한 귀중한 기회를 제공할 수 있습니다.</w:t>
      </w:r>
    </w:p>
    <w:p w14:paraId="0000067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 "Not only does the unexpected setback spur people to explore alternative strategies they may not have considered, but it also provides an opportunity for personal growth."와 일치합니다.</w:t>
      </w:r>
    </w:p>
    <w:p w14:paraId="00000674" w14:textId="77777777" w:rsidR="009249E4" w:rsidRPr="00D922B8" w:rsidRDefault="009249E4">
      <w:pPr>
        <w:rPr>
          <w:rFonts w:ascii="맑은 고딕" w:eastAsia="맑은 고딕" w:hAnsi="맑은 고딕"/>
          <w:sz w:val="20"/>
        </w:rPr>
      </w:pPr>
    </w:p>
    <w:p w14:paraId="0000067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**[원본 지문 전체 번역]**</w:t>
      </w:r>
    </w:p>
    <w:p w14:paraId="0000067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모든 구름에는 은빛 가장자리가 있다고 흔히들 말합니다. 이는 어렵고 힘든 상황 속에서도 대개 상황으로부터 긍정적인 무언가가 나올 수 있다는 의미입니다. 많은 경우, 나쁜 일들이 실제로 해결책으로 이어질 수 있습니다. 예를 들어, 도전에 직면했을 때 사람들은 창의적으로 생각하고 새로운 아이디어를 떠올리도록 강요받습니다. 이는 특히 사업이나 기술 분야에서 그러한데, 새로운 제품이나 서비스가 종종 문제를 해결해야 할 필요성에서 탄생하기 때문입니다. 또한, 사람들이 어려운 상황에 직면했을 때, 이전에 무시되었던 더 깊은 문제들을 직면하고 해결해야 할 수도 있습니다. 예상치 못한 좌절은 사람들이 고려하지 않았을 수도 있는 대안적인 전략들을 탐색하도록 자극할 뿐만 아니라, 개인적인 성장을 위한 기회도 제공합니다.</w:t>
      </w:r>
    </w:p>
    <w:p w14:paraId="00000677" w14:textId="77777777" w:rsidR="009249E4" w:rsidRPr="00D922B8" w:rsidRDefault="009249E4">
      <w:pPr>
        <w:rPr>
          <w:rFonts w:ascii="맑은 고딕" w:eastAsia="맑은 고딕" w:hAnsi="맑은 고딕"/>
          <w:sz w:val="20"/>
        </w:rPr>
      </w:pPr>
    </w:p>
    <w:p w14:paraId="00000678" w14:textId="77777777" w:rsidR="009249E4" w:rsidRPr="00D922B8" w:rsidRDefault="009249E4">
      <w:pPr>
        <w:rPr>
          <w:rFonts w:ascii="맑은 고딕" w:eastAsia="맑은 고딕" w:hAnsi="맑은 고딕"/>
          <w:sz w:val="20"/>
        </w:rPr>
      </w:pPr>
    </w:p>
    <w:p w14:paraId="00000679" w14:textId="77777777" w:rsidR="009249E4" w:rsidRPr="00D922B8" w:rsidRDefault="009249E4">
      <w:pPr>
        <w:rPr>
          <w:rFonts w:ascii="맑은 고딕" w:eastAsia="맑은 고딕" w:hAnsi="맑은 고딕"/>
          <w:sz w:val="20"/>
        </w:rPr>
      </w:pPr>
    </w:p>
    <w:p w14:paraId="0000067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56</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30강 3단계 02</w:t>
      </w:r>
    </w:p>
    <w:p w14:paraId="0000067B" w14:textId="77777777" w:rsidR="009249E4" w:rsidRPr="00D922B8" w:rsidRDefault="009249E4">
      <w:pPr>
        <w:rPr>
          <w:rFonts w:ascii="맑은 고딕" w:eastAsia="맑은 고딕" w:hAnsi="맑은 고딕"/>
          <w:sz w:val="20"/>
        </w:rPr>
      </w:pPr>
    </w:p>
    <w:p w14:paraId="0000067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①</w:t>
      </w:r>
    </w:p>
    <w:p w14:paraId="0000067D" w14:textId="77777777" w:rsidR="009249E4" w:rsidRPr="00D922B8" w:rsidRDefault="009249E4">
      <w:pPr>
        <w:rPr>
          <w:rFonts w:ascii="맑은 고딕" w:eastAsia="맑은 고딕" w:hAnsi="맑은 고딕"/>
          <w:sz w:val="20"/>
        </w:rPr>
      </w:pPr>
    </w:p>
    <w:p w14:paraId="0000067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Children were observed to be disengaged and uninterested in the available amusements.**</w:t>
      </w:r>
    </w:p>
    <w:p w14:paraId="0000067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(아이들은 제공된 오락에 무관심하고 흥미를 보이지 않는 것으로 관찰되었다.)</w:t>
      </w:r>
    </w:p>
    <w:p w14:paraId="0000068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본문에서는 아이들이 "running around, playing games and eagerly waiting for their turn on the rides" (뛰어다니며 게임을 하고 놀이기구를 타기 위해 간절히 기다리고 있었다)라고 언급되어 있어, 아이들이 즐거워하며 적극적으로 참여하고 있었음을 알 수 있습니다. 따라서 아이들이 무관심하고 흥미를 보이지 않았다는 진술은 본문의 내용과 일치하지 않습니다.</w:t>
      </w:r>
    </w:p>
    <w:p w14:paraId="00000681" w14:textId="77777777" w:rsidR="009249E4" w:rsidRPr="00D922B8" w:rsidRDefault="009249E4">
      <w:pPr>
        <w:rPr>
          <w:rFonts w:ascii="맑은 고딕" w:eastAsia="맑은 고딕" w:hAnsi="맑은 고딕"/>
          <w:sz w:val="20"/>
        </w:rPr>
      </w:pPr>
    </w:p>
    <w:p w14:paraId="00000682"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The atmosphere was vibrant and festive, characterized by widespread merriment and musical performances.**</w:t>
      </w:r>
    </w:p>
    <w:p w14:paraId="0000068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(분위기는 활기차고 축제 같았으며, 광범위한 즐거움과 음악 공연이 특징이었다.)</w:t>
      </w:r>
    </w:p>
    <w:p w14:paraId="0000068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본문에서 "the sound of laughter and music could be heard from miles away" (웃음소리와 음악 소리가 몇 마일 밖에서도 들렸다)와 "The performers on the stage were playing their instruments beautifully, and the crowd cheered and clapped along to their favorite songs" (무대 위의 연주자들은 악기를 아름답게 연주했고, 관중들은 좋아하는 노래에 맞춰 환호하고 박수쳤다)라고 언급되어 있어, 활기차고 축제 같은 분위기였음을 알 수 있습니다.</w:t>
      </w:r>
    </w:p>
    <w:p w14:paraId="00000685" w14:textId="77777777" w:rsidR="009249E4" w:rsidRPr="00D922B8" w:rsidRDefault="009249E4">
      <w:pPr>
        <w:rPr>
          <w:rFonts w:ascii="맑은 고딕" w:eastAsia="맑은 고딕" w:hAnsi="맑은 고딕"/>
          <w:sz w:val="20"/>
        </w:rPr>
      </w:pPr>
    </w:p>
    <w:p w14:paraId="00000686"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The air was permeated with delightful scents emanating from various culinary offerings and confectionery.**</w:t>
      </w:r>
    </w:p>
    <w:p w14:paraId="0000068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(공기는 다양한 요리와 제과류에서 풍겨 나오는 즐거운 향기로 가득 차 있었다.)</w:t>
      </w:r>
    </w:p>
    <w:p w14:paraId="0000068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본문에서 "The aroma of delicious food and sweet treats spread through the air" (맛있는 음식과 달콤한 간식의 향기가 공기 중에 퍼졌다)라고 언급되어 있어, 공기가 음식과 간식의 향기로 가득했음을 알 수 있습니다.</w:t>
      </w:r>
    </w:p>
    <w:p w14:paraId="00000689" w14:textId="77777777" w:rsidR="009249E4" w:rsidRPr="00D922B8" w:rsidRDefault="009249E4">
      <w:pPr>
        <w:rPr>
          <w:rFonts w:ascii="맑은 고딕" w:eastAsia="맑은 고딕" w:hAnsi="맑은 고딕"/>
          <w:sz w:val="20"/>
        </w:rPr>
      </w:pPr>
    </w:p>
    <w:p w14:paraId="0000068A"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Attendees were adorned in diverse, brightly colored attire, fostering an environment of cordial interaction.**</w:t>
      </w:r>
    </w:p>
    <w:p w14:paraId="0000068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(참석자들은 다양하고 밝은 색상의 의상을 입고 있었으며, 이는 화기애애한 상호작용의 분위기를 조성했다.)</w:t>
      </w:r>
    </w:p>
    <w:p w14:paraId="0000068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본문에서 "people dressed in colorful outfits, smiling and greeting each other" (사람들은 화려한 옷을 입고 서로 미소 지으며 인사하고 있었다)라고 언급되어 있어, 참석자들이 다채로운 옷을 입고 친근하게 교류했음을 알 수 있습니다.</w:t>
      </w:r>
    </w:p>
    <w:p w14:paraId="0000068D" w14:textId="77777777" w:rsidR="009249E4" w:rsidRPr="00D922B8" w:rsidRDefault="009249E4">
      <w:pPr>
        <w:rPr>
          <w:rFonts w:ascii="맑은 고딕" w:eastAsia="맑은 고딕" w:hAnsi="맑은 고딕"/>
          <w:sz w:val="20"/>
        </w:rPr>
      </w:pPr>
    </w:p>
    <w:p w14:paraId="0000068E"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The entire setting was elaborately embellished with various decorative elements, including luminous fixtures and shimmering banners.**</w:t>
      </w:r>
    </w:p>
    <w:p w14:paraId="0000068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(전체 장소는 빛나는 조명과 반짝이는 현수막을 포함한 다양한 장식 요소들로 정교하게 꾸며져 있었다.)</w:t>
      </w:r>
    </w:p>
    <w:p w14:paraId="0000069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본문에서 "decorations adorned every corner, from the sparkly streamers hanging from the poles to the bright lights twinkling in the trees" (반짝이는 현수막이 기둥에 걸려 있고 나무에는 밝은 조명이 반짝이는 등 모든 구석이 장식으로 꾸며져 있었다)라고 언급되어 있어, 장소가 다양한 장식으로 화려하게 꾸며졌음을 알 수 있습니다.</w:t>
      </w:r>
    </w:p>
    <w:p w14:paraId="00000691" w14:textId="77777777" w:rsidR="009249E4" w:rsidRPr="00D922B8" w:rsidRDefault="009249E4">
      <w:pPr>
        <w:rPr>
          <w:rFonts w:ascii="맑은 고딕" w:eastAsia="맑은 고딕" w:hAnsi="맑은 고딕"/>
          <w:sz w:val="20"/>
        </w:rPr>
      </w:pPr>
    </w:p>
    <w:p w14:paraId="0000069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**[원본 지문 한국어 번역]**</w:t>
      </w:r>
    </w:p>
    <w:p w14:paraId="0000069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마을 광장에서는 몇 마일 밖에서도 웃음소리와 음악 소리가 들렸다. 맛있는 음식과 달콤한 간식의 향기가 공기 중에 퍼졌다. 화려한 옷을 입은 사람들은 흥분한 채 서로 미소 지으며 인사하고 있었다. 내가 보는 곳마다 장식들이 모든 구석을 꾸미고 있었는데, 기둥에 걸린 반짝이는 현수막부터 나무에서 반짝이는 밝은 조명까지 다양했다. 무대 위의 연주자들은 악기를 아름답게 연주했고, 관중들은 좋아하는 노래에 맞춰 환호하고 박수쳤다. 아이들은 뛰어다니며 </w:t>
      </w:r>
      <w:r w:rsidRPr="00D922B8">
        <w:rPr>
          <w:rFonts w:ascii="맑은 고딕" w:eastAsia="맑은 고딕" w:hAnsi="맑은 고딕" w:cs="Arial Unicode MS"/>
          <w:sz w:val="20"/>
        </w:rPr>
        <w:lastRenderedPageBreak/>
        <w:t>게임을 하고 놀이기구를 타기 위해 간절히 기다리고 있었다. 모두가 걱정을 잊고 그 순간을 살며 행사를 즐기고 있었다. 정말 흥분과 기대감으로 가득 찬 하루였고, 나는 그날이 끝나지 않기를 바랐다.</w:t>
      </w:r>
    </w:p>
    <w:p w14:paraId="00000694" w14:textId="77777777" w:rsidR="009249E4" w:rsidRPr="00D922B8" w:rsidRDefault="009249E4">
      <w:pPr>
        <w:rPr>
          <w:rFonts w:ascii="맑은 고딕" w:eastAsia="맑은 고딕" w:hAnsi="맑은 고딕"/>
          <w:sz w:val="20"/>
        </w:rPr>
      </w:pPr>
    </w:p>
    <w:p w14:paraId="00000695" w14:textId="77777777" w:rsidR="009249E4" w:rsidRPr="00D922B8" w:rsidRDefault="009249E4">
      <w:pPr>
        <w:rPr>
          <w:rFonts w:ascii="맑은 고딕" w:eastAsia="맑은 고딕" w:hAnsi="맑은 고딕"/>
          <w:sz w:val="20"/>
        </w:rPr>
      </w:pPr>
    </w:p>
    <w:p w14:paraId="00000696" w14:textId="77777777" w:rsidR="009249E4" w:rsidRPr="00D922B8" w:rsidRDefault="009249E4">
      <w:pPr>
        <w:rPr>
          <w:rFonts w:ascii="맑은 고딕" w:eastAsia="맑은 고딕" w:hAnsi="맑은 고딕"/>
          <w:sz w:val="20"/>
        </w:rPr>
      </w:pPr>
    </w:p>
    <w:p w14:paraId="0000069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57</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31강 3단계 01</w:t>
      </w:r>
    </w:p>
    <w:p w14:paraId="00000698" w14:textId="77777777" w:rsidR="009249E4" w:rsidRPr="00D922B8" w:rsidRDefault="009249E4">
      <w:pPr>
        <w:rPr>
          <w:rFonts w:ascii="맑은 고딕" w:eastAsia="맑은 고딕" w:hAnsi="맑은 고딕"/>
          <w:sz w:val="20"/>
        </w:rPr>
      </w:pPr>
    </w:p>
    <w:p w14:paraId="0000069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③</w:t>
      </w:r>
    </w:p>
    <w:p w14:paraId="0000069A" w14:textId="77777777" w:rsidR="009249E4" w:rsidRPr="00D922B8" w:rsidRDefault="009249E4">
      <w:pPr>
        <w:rPr>
          <w:rFonts w:ascii="맑은 고딕" w:eastAsia="맑은 고딕" w:hAnsi="맑은 고딕"/>
          <w:sz w:val="20"/>
        </w:rPr>
      </w:pPr>
    </w:p>
    <w:p w14:paraId="0000069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English: Fostering independence in children is vital for their overall growth and equips them with essential life skills.</w:t>
      </w:r>
    </w:p>
    <w:p w14:paraId="0000069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아이들의 독립심을 길러주는 것은 그들의 전반적인 성장에 필수적이며, 그들에게 필수적인 삶의 기술을 제공합니다.</w:t>
      </w:r>
    </w:p>
    <w:p w14:paraId="0000069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 첫 문장에서 "teaching their children to be independent is crucial for their development. It helps children grow a sense of self-reliance, which provides them with the tools they need to navigate the world with confidence."라고 언급하며, 독립심을 길러주는 것이 아이들의 발달에 중요하고 자신감을 가지고 세상을 헤쳐나갈 도구를 제공한다고 설명하므로, 이 진술은 본문의 내용과 일치합니다.</w:t>
      </w:r>
    </w:p>
    <w:p w14:paraId="0000069E" w14:textId="77777777" w:rsidR="009249E4" w:rsidRPr="00D922B8" w:rsidRDefault="009249E4">
      <w:pPr>
        <w:rPr>
          <w:rFonts w:ascii="맑은 고딕" w:eastAsia="맑은 고딕" w:hAnsi="맑은 고딕"/>
          <w:sz w:val="20"/>
        </w:rPr>
      </w:pPr>
    </w:p>
    <w:p w14:paraId="0000069F"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English: Autonomy empowers children to manage their own existence, make personal choices, and derive lessons from their errors.</w:t>
      </w:r>
    </w:p>
    <w:p w14:paraId="000006A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자율성은 아이들이 자신의 삶을 주도하고, 개인적인 선택을 하며, 실수로부터 교훈을 얻을 수 있도록 힘을 실어줍니다.</w:t>
      </w:r>
    </w:p>
    <w:p w14:paraId="000006A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 "Being autonomous means that children can take charge of their own lives, make decisions on their own, and even learn from their mistakes."라고 명시하고 있으므로, 이 진술은 본문의 내용과 일치합니다.</w:t>
      </w:r>
    </w:p>
    <w:p w14:paraId="000006A2" w14:textId="77777777" w:rsidR="009249E4" w:rsidRPr="00D922B8" w:rsidRDefault="009249E4">
      <w:pPr>
        <w:rPr>
          <w:rFonts w:ascii="맑은 고딕" w:eastAsia="맑은 고딕" w:hAnsi="맑은 고딕"/>
          <w:sz w:val="20"/>
        </w:rPr>
      </w:pPr>
    </w:p>
    <w:p w14:paraId="000006A3"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Parental intervention should primarily focus on preventing children from experiencing any failures during their learning process.</w:t>
      </w:r>
    </w:p>
    <w:p w14:paraId="000006A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부모의 개입은 주로 아이들이 학습 과정에서 어떠한 실패도 겪지 않도록 예방하는 데 중점을 두어야 합니다.</w:t>
      </w:r>
    </w:p>
    <w:p w14:paraId="000006A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본문에서는 "Parents should also keep in mind the possibility that children may fail at first. But this is completely normal and a part of the natural learning process. Parents should just do their best to provide guidance and encouragement with each failure..."라고 언급하며, 아이들의 실패가 자연스러운 학습 과정의 일부임을 인정하고 각 실패에 대해 지도와 격려를 제공해야 한다고 말합니다. 실패를 예방하는 데 중점을 두라는 내용은 본문과 일치하지 않습니다. 따라서 이 진술은 본문의 내용과 일치하지 않습니다.</w:t>
      </w:r>
    </w:p>
    <w:p w14:paraId="000006A6" w14:textId="77777777" w:rsidR="009249E4" w:rsidRPr="00D922B8" w:rsidRDefault="009249E4">
      <w:pPr>
        <w:rPr>
          <w:rFonts w:ascii="맑은 고딕" w:eastAsia="맑은 고딕" w:hAnsi="맑은 고딕"/>
          <w:sz w:val="20"/>
        </w:rPr>
      </w:pPr>
    </w:p>
    <w:p w14:paraId="000006A7"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Encouraging self-sufficiency contributes to children's enhanced capabilities in problem-solving and their adaptability to new circumstances.</w:t>
      </w:r>
    </w:p>
    <w:p w14:paraId="000006A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자립심을 장려하는 것은 아이들의 문제 해결 능력 향상과 새로운 상황에 대한 적응력에 기여합니다.</w:t>
      </w:r>
    </w:p>
    <w:p w14:paraId="000006A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본문에서 "parents encouraging their children to be self-sufficient is helping them become better problem solvers and more adaptable to changes."라고 언급하고 있으므로, 이 진술은 본문의 내용과 일치합니다.</w:t>
      </w:r>
    </w:p>
    <w:p w14:paraId="000006AA" w14:textId="77777777" w:rsidR="009249E4" w:rsidRPr="00D922B8" w:rsidRDefault="009249E4">
      <w:pPr>
        <w:rPr>
          <w:rFonts w:ascii="맑은 고딕" w:eastAsia="맑은 고딕" w:hAnsi="맑은 고딕"/>
          <w:sz w:val="20"/>
        </w:rPr>
      </w:pPr>
    </w:p>
    <w:p w14:paraId="000006AB"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Initial setbacks are a natural and expected component of children's developmental learning journey, requiring parental support and direction.</w:t>
      </w:r>
    </w:p>
    <w:p w14:paraId="000006A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초기 좌절은 아이들의 발달 학습 과정에서 자연스럽고 예상되는 부분이며, 부모의 지지와 지도를 필요로 합니다.</w:t>
      </w:r>
    </w:p>
    <w:p w14:paraId="000006A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설명: 본문에서 "children may fail at first. But this is completely normal and a part of the natural learning process. Parents should just do their best to provide guidance and encouragement with each failure..."라고 설명하며, 초기 실패는 자연스러운 학습 과정의 일부이며 </w:t>
      </w:r>
      <w:r w:rsidRPr="00D922B8">
        <w:rPr>
          <w:rFonts w:ascii="맑은 고딕" w:eastAsia="맑은 고딕" w:hAnsi="맑은 고딕" w:cs="Arial Unicode MS"/>
          <w:sz w:val="20"/>
        </w:rPr>
        <w:lastRenderedPageBreak/>
        <w:t>부모의 지도와 격려가 필요하다고 말하므로, 이 진술은 본문의 내용과 일치합니다.</w:t>
      </w:r>
    </w:p>
    <w:p w14:paraId="000006AE" w14:textId="77777777" w:rsidR="009249E4" w:rsidRPr="00D922B8" w:rsidRDefault="009249E4">
      <w:pPr>
        <w:rPr>
          <w:rFonts w:ascii="맑은 고딕" w:eastAsia="맑은 고딕" w:hAnsi="맑은 고딕"/>
          <w:sz w:val="20"/>
        </w:rPr>
      </w:pPr>
    </w:p>
    <w:p w14:paraId="000006AF"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6B0" w14:textId="77777777" w:rsidR="009249E4" w:rsidRPr="00D922B8" w:rsidRDefault="009249E4">
      <w:pPr>
        <w:rPr>
          <w:rFonts w:ascii="맑은 고딕" w:eastAsia="맑은 고딕" w:hAnsi="맑은 고딕"/>
          <w:sz w:val="20"/>
        </w:rPr>
      </w:pPr>
    </w:p>
    <w:p w14:paraId="000006B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**[원본 지문 한국어 번역]**</w:t>
      </w:r>
    </w:p>
    <w:p w14:paraId="000006B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부모는 자녀에게 독립심을 가르치는 것이 자녀의 발달에 매우 중요하다는 점을 명심해야 합니다. 이는 자녀가 자립심을 키우는 데 도움이 되며, 자신감을 가지고 세상을 헤쳐나가는 데 필요한 도구를 제공합니다. 자율적이라는 것은 자녀가 자신의 삶을 주도하고, 스스로 결정을 내리며, 심지어 실수로부터 배울 수 있다는 것을 의미합니다. 그러므로 부모가 자녀의 자립심을 장려하는 것은 자녀가 더 나은 문제 해결자가 되고 변화에 더 잘 적응하도록 돕는 것입니다. 부모는 또한 자녀가 처음에는 실패할 수도 있다는 가능성을 염두에 두어야 합니다. 그러나 이것은 완전히 정상적이며 자연스러운 학습 과정의 일부입니다. 부모는 각 실패에 대해 지도와 격려를 제공하기 위해 최선을 다해야 하며, 이는 궁극적으로 자녀를 인생의 성공의 길로 이끌 것입니다.</w:t>
      </w:r>
    </w:p>
    <w:p w14:paraId="000006B3" w14:textId="77777777" w:rsidR="009249E4" w:rsidRPr="00D922B8" w:rsidRDefault="009249E4">
      <w:pPr>
        <w:rPr>
          <w:rFonts w:ascii="맑은 고딕" w:eastAsia="맑은 고딕" w:hAnsi="맑은 고딕"/>
          <w:sz w:val="20"/>
        </w:rPr>
      </w:pPr>
    </w:p>
    <w:p w14:paraId="000006B4" w14:textId="77777777" w:rsidR="009249E4" w:rsidRPr="00D922B8" w:rsidRDefault="009249E4">
      <w:pPr>
        <w:rPr>
          <w:rFonts w:ascii="맑은 고딕" w:eastAsia="맑은 고딕" w:hAnsi="맑은 고딕"/>
          <w:sz w:val="20"/>
        </w:rPr>
      </w:pPr>
    </w:p>
    <w:p w14:paraId="000006B5" w14:textId="77777777" w:rsidR="009249E4" w:rsidRPr="00D922B8" w:rsidRDefault="009249E4">
      <w:pPr>
        <w:rPr>
          <w:rFonts w:ascii="맑은 고딕" w:eastAsia="맑은 고딕" w:hAnsi="맑은 고딕"/>
          <w:sz w:val="20"/>
        </w:rPr>
      </w:pPr>
    </w:p>
    <w:p w14:paraId="000006B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58</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31강 3단계 02</w:t>
      </w:r>
    </w:p>
    <w:p w14:paraId="000006B7" w14:textId="77777777" w:rsidR="009249E4" w:rsidRPr="00D922B8" w:rsidRDefault="009249E4">
      <w:pPr>
        <w:rPr>
          <w:rFonts w:ascii="맑은 고딕" w:eastAsia="맑은 고딕" w:hAnsi="맑은 고딕"/>
          <w:sz w:val="20"/>
        </w:rPr>
      </w:pPr>
    </w:p>
    <w:p w14:paraId="000006B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③</w:t>
      </w:r>
    </w:p>
    <w:p w14:paraId="000006B9" w14:textId="77777777" w:rsidR="009249E4" w:rsidRPr="00D922B8" w:rsidRDefault="009249E4">
      <w:pPr>
        <w:rPr>
          <w:rFonts w:ascii="맑은 고딕" w:eastAsia="맑은 고딕" w:hAnsi="맑은 고딕"/>
          <w:sz w:val="20"/>
        </w:rPr>
      </w:pPr>
    </w:p>
    <w:p w14:paraId="000006B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해설:</w:t>
      </w:r>
    </w:p>
    <w:p w14:paraId="000006BB"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① English: Bill Nye is widely recognized as an American science communicator and a prominent television personality.</w:t>
      </w:r>
    </w:p>
    <w:p w14:paraId="000006B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빌 나이는 미국인 과학 커뮤니케이터이자 저명한 텔레비전 진행자로 널리 인정받고 있습니다.</w:t>
      </w:r>
    </w:p>
    <w:p w14:paraId="000006B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지문 첫 문장에서 "Bill Nye, also known as “The Science Guy,” is a well-known American science communicator and television presenter."라고 언급되어 있으므로, 이 내용은 지문과 일치합니다.</w:t>
      </w:r>
    </w:p>
    <w:p w14:paraId="000006BE" w14:textId="77777777" w:rsidR="009249E4" w:rsidRPr="00D922B8" w:rsidRDefault="009249E4">
      <w:pPr>
        <w:rPr>
          <w:rFonts w:ascii="맑은 고딕" w:eastAsia="맑은 고딕" w:hAnsi="맑은 고딕"/>
          <w:sz w:val="20"/>
        </w:rPr>
      </w:pPr>
    </w:p>
    <w:p w14:paraId="000006BF"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English: His professional career commenced as a mechanical engineer, working for Boeing in the city of Seattle.</w:t>
      </w:r>
    </w:p>
    <w:p w14:paraId="000006C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그의 전문 경력은 시애틀에 있는 보잉사에서 기계 엔지니어로 시작되었습니다.</w:t>
      </w:r>
    </w:p>
    <w:p w14:paraId="000006C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지문에서 "He began his career as a mechanical engineer for Boeing in Seattle."라고 명시되어 있으므로, 이 내용은 지문과 일치합니다.</w:t>
      </w:r>
    </w:p>
    <w:p w14:paraId="000006C2" w14:textId="77777777" w:rsidR="009249E4" w:rsidRPr="00D922B8" w:rsidRDefault="009249E4">
      <w:pPr>
        <w:rPr>
          <w:rFonts w:ascii="맑은 고딕" w:eastAsia="맑은 고딕" w:hAnsi="맑은 고딕"/>
          <w:sz w:val="20"/>
        </w:rPr>
      </w:pPr>
    </w:p>
    <w:p w14:paraId="000006C3"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His initial rise to public prominence occurred through a series of documentaries primarily focused on historical events.</w:t>
      </w:r>
    </w:p>
    <w:p w14:paraId="000006C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그가 대중적 명성을 얻기 시작한 것은 주로 역사적 사건에 초점을 맞춘 다큐멘터리 시리즈를 통해서였습니다.</w:t>
      </w:r>
    </w:p>
    <w:p w14:paraId="000006C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지문에서는 그가 "He first rose to fame in the 1990s with his popular children’s science show, “Bill Nye the Science Guy,” which taught scientific concepts in an entertaining and accessible way." (1990년대에 인기 있는 어린이 과학 쇼인 "Bill Nye the Science Guy"를 통해 명성을 얻었다)라고 언급하고 있습니다. 이는 역사 다큐멘터리가 아닌 과학 쇼를 통해 명성을 얻었음을 나타내므로, 이 내용은 지문과 일치하지 않습니다.</w:t>
      </w:r>
    </w:p>
    <w:p w14:paraId="000006C6" w14:textId="77777777" w:rsidR="009249E4" w:rsidRPr="00D922B8" w:rsidRDefault="009249E4">
      <w:pPr>
        <w:rPr>
          <w:rFonts w:ascii="맑은 고딕" w:eastAsia="맑은 고딕" w:hAnsi="맑은 고딕"/>
          <w:sz w:val="20"/>
        </w:rPr>
      </w:pPr>
    </w:p>
    <w:p w14:paraId="000006C7"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Nye's publications articulate his conviction that technological advancements and innovation are crucial for addressing climate change.</w:t>
      </w:r>
    </w:p>
    <w:p w14:paraId="000006C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나이의 저작물들은 기술 발전과 혁신이 기후 변화를 다루는 데 중요하다고 하는 그의 신념을 분명히 밝힙니다.</w:t>
      </w:r>
    </w:p>
    <w:p w14:paraId="000006C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지문에서 "His books convey his belief that technology and innovation can be used to address climate change."라고 언급되어 있으므로, 이 내용은 지문과 일치합니다.</w:t>
      </w:r>
    </w:p>
    <w:p w14:paraId="000006CA" w14:textId="77777777" w:rsidR="009249E4" w:rsidRPr="00D922B8" w:rsidRDefault="009249E4">
      <w:pPr>
        <w:rPr>
          <w:rFonts w:ascii="맑은 고딕" w:eastAsia="맑은 고딕" w:hAnsi="맑은 고딕"/>
          <w:sz w:val="20"/>
        </w:rPr>
      </w:pPr>
    </w:p>
    <w:p w14:paraId="000006CB"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 xml:space="preserve">⑤ English: He has been bestowed with numerous honors for his significant contributions to science education, </w:t>
      </w:r>
      <w:r w:rsidRPr="00D922B8">
        <w:rPr>
          <w:rFonts w:ascii="맑은 고딕" w:eastAsia="맑은 고딕" w:hAnsi="맑은 고딕" w:cs="Arial Unicode MS"/>
          <w:sz w:val="20"/>
          <w:lang w:val="en-US"/>
        </w:rPr>
        <w:lastRenderedPageBreak/>
        <w:t>including the esteemed NASA Distinguished Public Service Medal.</w:t>
      </w:r>
    </w:p>
    <w:p w14:paraId="000006C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Korean: 그는 NASA 공로 훈장을 포함하여 과학 교육에 대한 그의 중요한 공헌으로 수많은 영예를 받았습니다.</w:t>
      </w:r>
    </w:p>
    <w:p w14:paraId="000006C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Explanation: 지문에서 "He has received numerous awards for his contributions to science education, including the NASA Distinguished Public Service Medal..."라고 언급되어 있으므로, 이 내용은 지문과 일치합니다.</w:t>
      </w:r>
    </w:p>
    <w:p w14:paraId="000006CE" w14:textId="77777777" w:rsidR="009249E4" w:rsidRPr="00D922B8" w:rsidRDefault="009249E4">
      <w:pPr>
        <w:rPr>
          <w:rFonts w:ascii="맑은 고딕" w:eastAsia="맑은 고딕" w:hAnsi="맑은 고딕"/>
          <w:sz w:val="20"/>
        </w:rPr>
      </w:pPr>
    </w:p>
    <w:p w14:paraId="000006CF"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6D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[전체 지문 번역]</w:t>
      </w:r>
    </w:p>
    <w:p w14:paraId="000006D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빌 나이(Bill Nye)는 "과학 아저씨(The Science Guy)"로도 알려져 있으며, 잘 알려진 미국의 과학 커뮤니케이터이자 텔레비전 진행자이다. 그는 시애틀에 있는 보잉사에서 기계 엔지니어로 경력을 시작했다. 그는 1990년대에 그의 인기 있는 어린이 과학 쇼인 "빌 나이 과학 아저씨(Bill Nye the Science Guy)"를 통해 처음으로 명성을 얻었는데, 이 쇼는 과학 개념을 재미있고 접근하기 쉬운 방식으로 가르쳤다. 텔레비전 진행자로서의 활동 외에도, 나이는 환경주의에 관한 여러 권의 책을 쓰기도 했다. 그의 책들은 기술과 혁신이 기후 변화를 해결하는 데 사용될 수 있다는 그의 신념을 전달한다. 과학에 대한 나이의 열정적인 열정은 그를 어린이와 성인 모두에게 사랑받는 인물로 만들었다. 그는 NASA 공로 훈장과 미국 인본주의 협회로부터 올해의 인본주의자 상을 포함하여 과학 교육에 대한 그의 공헌으로 수많은 상을 받았다.</w:t>
      </w:r>
    </w:p>
    <w:p w14:paraId="000006D2" w14:textId="77777777" w:rsidR="009249E4" w:rsidRPr="00D922B8" w:rsidRDefault="009249E4">
      <w:pPr>
        <w:rPr>
          <w:rFonts w:ascii="맑은 고딕" w:eastAsia="맑은 고딕" w:hAnsi="맑은 고딕"/>
          <w:sz w:val="20"/>
        </w:rPr>
      </w:pPr>
    </w:p>
    <w:p w14:paraId="000006D3" w14:textId="77777777" w:rsidR="009249E4" w:rsidRPr="00D922B8" w:rsidRDefault="009249E4">
      <w:pPr>
        <w:rPr>
          <w:rFonts w:ascii="맑은 고딕" w:eastAsia="맑은 고딕" w:hAnsi="맑은 고딕"/>
          <w:sz w:val="20"/>
        </w:rPr>
      </w:pPr>
    </w:p>
    <w:p w14:paraId="000006D4" w14:textId="77777777" w:rsidR="009249E4" w:rsidRPr="00D922B8" w:rsidRDefault="009249E4">
      <w:pPr>
        <w:rPr>
          <w:rFonts w:ascii="맑은 고딕" w:eastAsia="맑은 고딕" w:hAnsi="맑은 고딕"/>
          <w:sz w:val="20"/>
        </w:rPr>
      </w:pPr>
    </w:p>
    <w:p w14:paraId="000006D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59</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32강 3단계 01</w:t>
      </w:r>
    </w:p>
    <w:p w14:paraId="000006D6" w14:textId="77777777" w:rsidR="009249E4" w:rsidRPr="00D922B8" w:rsidRDefault="009249E4">
      <w:pPr>
        <w:rPr>
          <w:rFonts w:ascii="맑은 고딕" w:eastAsia="맑은 고딕" w:hAnsi="맑은 고딕"/>
          <w:sz w:val="20"/>
        </w:rPr>
      </w:pPr>
    </w:p>
    <w:p w14:paraId="000006D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③</w:t>
      </w:r>
    </w:p>
    <w:p w14:paraId="000006D8" w14:textId="77777777" w:rsidR="009249E4" w:rsidRPr="00D922B8" w:rsidRDefault="009249E4">
      <w:pPr>
        <w:rPr>
          <w:rFonts w:ascii="맑은 고딕" w:eastAsia="맑은 고딕" w:hAnsi="맑은 고딕"/>
          <w:sz w:val="20"/>
        </w:rPr>
      </w:pPr>
    </w:p>
    <w:p w14:paraId="000006D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The enduring popularity of horror films as a significant cinematic category is largely attributable to the audience segment that derives pleasure from them.</w:t>
      </w:r>
    </w:p>
    <w:p w14:paraId="000006D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(공포 영화가 중요한 영화 장르로서 지속적인 인기를 누리는 것은 주로 공포 영화에서 즐거움을 얻는 관객층 덕분이다.)</w:t>
      </w:r>
    </w:p>
    <w:p w14:paraId="000006D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문장은 "Thanks to those who enjoy horror movies, horror has been a major film genre for decades." (공포 영화를 즐기는 사람들 덕분에 공포는 수십 년 동안 주요 영화 장르였다.)라는 내용과 일치합니다.</w:t>
      </w:r>
    </w:p>
    <w:p w14:paraId="000006DC" w14:textId="77777777" w:rsidR="009249E4" w:rsidRPr="00D922B8" w:rsidRDefault="009249E4">
      <w:pPr>
        <w:rPr>
          <w:rFonts w:ascii="맑은 고딕" w:eastAsia="맑은 고딕" w:hAnsi="맑은 고딕"/>
          <w:sz w:val="20"/>
        </w:rPr>
      </w:pPr>
    </w:p>
    <w:p w14:paraId="000006DD"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② A primary catalyst for individuals' fascination with unsettling cinematic content is the physiological surge of adrenaline experienced when confronted with fear.</w:t>
      </w:r>
    </w:p>
    <w:p w14:paraId="000006D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(개인들이 불안감을 주는 영화 콘텐츠에 매료되는 주된 원동력은 공포에 직면했을 때 경험하는 아드레날린의 생리적 급증이다.)</w:t>
      </w:r>
    </w:p>
    <w:p w14:paraId="000006D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문장은 "one of the main factors is the adrenaline rush that comes with being scared." (주요 요인 중 하나는 무서움을 느낄 때 오는 아드레날린 분출이다.)라는 내용과 일치합니다.</w:t>
      </w:r>
    </w:p>
    <w:p w14:paraId="000006E0" w14:textId="77777777" w:rsidR="009249E4" w:rsidRPr="00D922B8" w:rsidRDefault="009249E4">
      <w:pPr>
        <w:rPr>
          <w:rFonts w:ascii="맑은 고딕" w:eastAsia="맑은 고딕" w:hAnsi="맑은 고딕"/>
          <w:sz w:val="20"/>
        </w:rPr>
      </w:pPr>
    </w:p>
    <w:p w14:paraId="000006E1"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The brain's chemical release, triggered by the "fight-or-flight" mechanism, primarily serves to induce a state of profound tranquility and emotional detachment.</w:t>
      </w:r>
    </w:p>
    <w:p w14:paraId="000006E2"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(‘투쟁-도피’ 메커니즘에 의해 촉발되는 뇌의 화학 물질 분비는 주로 깊은 평온함과 정서적 분리 상태를 유도하는 역할을 한다.)</w:t>
      </w:r>
    </w:p>
    <w:p w14:paraId="000006E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문장은 "the brain releases chemicals that can provide a wave of excitement and a sense of happiness." (뇌는 흥분감과 행복감을 제공할 수 있는 화학 물질을 분비한다.)라는 내용과 상반됩니다. 뇌의 화학 물질 분비는 '흥분감과 행복감'을 제공한다고 했지, '깊은 평온함과 정서적 분리'를 유도한다고 하지 않았습니다. 따라서 글의 내용과 일치하지 않습니다.</w:t>
      </w:r>
    </w:p>
    <w:p w14:paraId="000006E4" w14:textId="77777777" w:rsidR="009249E4" w:rsidRPr="00D922B8" w:rsidRDefault="009249E4">
      <w:pPr>
        <w:rPr>
          <w:rFonts w:ascii="맑은 고딕" w:eastAsia="맑은 고딕" w:hAnsi="맑은 고딕"/>
          <w:sz w:val="20"/>
        </w:rPr>
      </w:pPr>
    </w:p>
    <w:p w14:paraId="000006E5"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Viewers often derive a feeling of mastery and agency from their awareness of being in a secure setting and possessing the ability to terminate the viewing experience at will.</w:t>
      </w:r>
    </w:p>
    <w:p w14:paraId="000006E6"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lastRenderedPageBreak/>
        <w:t>(시청자들은 안전한 환경에 있다는 인식과 원할 때 시청 경험을 중단할 수 있는 능력을 통해 통제력과 주도권을 느낀다.)</w:t>
      </w:r>
    </w:p>
    <w:p w14:paraId="000006E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문장은 "some people enjoy the sense of control they have when watching horror movies. They are aware that they are in a safe environment and can turn off the movie at any time, and this can create a feeling of empowerment." (어떤 사람들은 공포 영화를 볼 때 느끼는 통제감을 즐긴다. 그들은 안전한 환경에 있고 언제든지 영화를 끌 수 있다는 것을 알고 있으며, 이것은 통제감을 만들어낼 수 있다.)라는 내용과 일치합니다.</w:t>
      </w:r>
    </w:p>
    <w:p w14:paraId="000006E8" w14:textId="77777777" w:rsidR="009249E4" w:rsidRPr="00D922B8" w:rsidRDefault="009249E4">
      <w:pPr>
        <w:rPr>
          <w:rFonts w:ascii="맑은 고딕" w:eastAsia="맑은 고딕" w:hAnsi="맑은 고딕"/>
          <w:sz w:val="20"/>
        </w:rPr>
      </w:pPr>
    </w:p>
    <w:p w14:paraId="000006E9"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The body's innate defensive reaction, commonly known as the "fight-or-flight" response, is activated during moments of apprehension, leading to the secretion of neurochemicals that foster exhilaration and contentment.</w:t>
      </w:r>
    </w:p>
    <w:p w14:paraId="000006EA"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(일반적으로 '투쟁-도피' 반응으로 알려진 신체의 타고난 방어 반응은 불안감을 느끼는 순간에 활성화되어, 흥분과 만족감을 증진하는 신경화학 물질의 분비를 유도한다.)</w:t>
      </w:r>
    </w:p>
    <w:p w14:paraId="000006E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이 문장은 "The body’s natural “fight-or-flight” response kicks in when people feel scared, and the brain releases chemicals that can provide a wave of excitement and a sense of happiness." (사람들이 무서움을 느낄 때 신체의 자연스러운 '투쟁-도피' 반응이 시작되고, 뇌는 흥분감과 행복감을 제공할 수 있는 화학 물질을 분비한다.)라는 내용과 일치합니다.</w:t>
      </w:r>
    </w:p>
    <w:p w14:paraId="000006EC" w14:textId="77777777" w:rsidR="009249E4" w:rsidRPr="00D922B8" w:rsidRDefault="009249E4">
      <w:pPr>
        <w:rPr>
          <w:rFonts w:ascii="맑은 고딕" w:eastAsia="맑은 고딕" w:hAnsi="맑은 고딕"/>
          <w:sz w:val="20"/>
        </w:rPr>
      </w:pPr>
    </w:p>
    <w:p w14:paraId="000006ED"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6EE"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**원문 전체 번역:**</w:t>
      </w:r>
    </w:p>
    <w:p w14:paraId="000006EF"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어떤 사람들은 공포 영화를 무섭거나 심지어 불쾌하다고 생각하지만, 다른 사람들은 그렇지 않다. 공포 영화를 즐기는 사람들 덕분에 공포는 수십 년 동안 주요 영화 장르였다. 그렇다면 왜 어떤 사람들은 다른 사람들에게는 불쾌할 수 있는 무서운 장면을 보는 것을 즐길까? 이러한 매력의 이유는 다양하지만, 주요 요인 중 하나는 무서움을 느낄 때 오는 아드레날린 분출이다. 사람들이 무서움을 느낄 때 신체의 자연스러운 "투쟁-도피" 반응이 시작되고, 뇌는 </w:t>
      </w:r>
      <w:r w:rsidRPr="00D922B8">
        <w:rPr>
          <w:rFonts w:ascii="맑은 고딕" w:eastAsia="맑은 고딕" w:hAnsi="맑은 고딕" w:cs="Arial Unicode MS"/>
          <w:sz w:val="20"/>
        </w:rPr>
        <w:t>흥분감과 행복감을 제공할 수 있는 화학 물질을 분비한다. 더욱이, 어떤 사람들은 공포 영화를 볼 때 느끼는 통제감을 즐긴다. 그들은 안전한 환경에 있고 언제든지 영화를 끌 수 있다는 것을 알고 있으며, 이것은 통제감을 만들어낼 수 있다.</w:t>
      </w:r>
    </w:p>
    <w:p w14:paraId="000006F0" w14:textId="77777777" w:rsidR="009249E4" w:rsidRPr="00D922B8" w:rsidRDefault="009249E4">
      <w:pPr>
        <w:rPr>
          <w:rFonts w:ascii="맑은 고딕" w:eastAsia="맑은 고딕" w:hAnsi="맑은 고딕"/>
          <w:sz w:val="20"/>
        </w:rPr>
      </w:pPr>
    </w:p>
    <w:p w14:paraId="000006F1" w14:textId="77777777" w:rsidR="009249E4" w:rsidRPr="00D922B8" w:rsidRDefault="009249E4">
      <w:pPr>
        <w:rPr>
          <w:rFonts w:ascii="맑은 고딕" w:eastAsia="맑은 고딕" w:hAnsi="맑은 고딕"/>
          <w:sz w:val="20"/>
        </w:rPr>
      </w:pPr>
    </w:p>
    <w:p w14:paraId="000006F2" w14:textId="77777777" w:rsidR="009249E4" w:rsidRPr="00D922B8" w:rsidRDefault="009249E4">
      <w:pPr>
        <w:rPr>
          <w:rFonts w:ascii="맑은 고딕" w:eastAsia="맑은 고딕" w:hAnsi="맑은 고딕"/>
          <w:sz w:val="20"/>
        </w:rPr>
      </w:pPr>
    </w:p>
    <w:p w14:paraId="000006F3"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ab/>
        <w:t>J English Factory</w:t>
      </w:r>
      <w:r w:rsidRPr="00D922B8">
        <w:rPr>
          <w:rFonts w:ascii="맑은 고딕" w:eastAsia="맑은 고딕" w:hAnsi="맑은 고딕" w:cs="Arial Unicode MS"/>
          <w:sz w:val="20"/>
        </w:rPr>
        <w:tab/>
        <w:t>문제 60</w:t>
      </w:r>
      <w:r w:rsidRPr="00D922B8">
        <w:rPr>
          <w:rFonts w:ascii="맑은 고딕" w:eastAsia="맑은 고딕" w:hAnsi="맑은 고딕" w:cs="Arial Unicode MS"/>
          <w:sz w:val="20"/>
        </w:rPr>
        <w:tab/>
      </w:r>
      <w:r w:rsidRPr="00D922B8">
        <w:rPr>
          <w:rFonts w:ascii="맑은 고딕" w:eastAsia="맑은 고딕" w:hAnsi="맑은 고딕" w:cs="Arial Unicode MS"/>
          <w:sz w:val="20"/>
        </w:rPr>
        <w:tab/>
        <w:t>해커스 독해 제대로 구문독해편 23-32강     detail1  32강 3단계 02</w:t>
      </w:r>
    </w:p>
    <w:p w14:paraId="000006F4" w14:textId="77777777" w:rsidR="009249E4" w:rsidRPr="00D922B8" w:rsidRDefault="009249E4">
      <w:pPr>
        <w:rPr>
          <w:rFonts w:ascii="맑은 고딕" w:eastAsia="맑은 고딕" w:hAnsi="맑은 고딕"/>
          <w:sz w:val="20"/>
        </w:rPr>
      </w:pPr>
    </w:p>
    <w:p w14:paraId="000006F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정답: ③</w:t>
      </w:r>
    </w:p>
    <w:p w14:paraId="000006F6" w14:textId="77777777" w:rsidR="009249E4" w:rsidRPr="00D922B8" w:rsidRDefault="009249E4">
      <w:pPr>
        <w:rPr>
          <w:rFonts w:ascii="맑은 고딕" w:eastAsia="맑은 고딕" w:hAnsi="맑은 고딕"/>
          <w:sz w:val="20"/>
        </w:rPr>
      </w:pPr>
    </w:p>
    <w:p w14:paraId="000006F7"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① English: Dolphins, despite their aquatic habitat and superficial resemblance to fish, are fundamentally classified as mammals.</w:t>
      </w:r>
    </w:p>
    <w:p w14:paraId="000006F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돌고래는 수생 서식지와 물고기와의 피상적인 유사성에도 불구하고, 근본적으로 포유류로 분류됩니다.</w:t>
      </w:r>
    </w:p>
    <w:p w14:paraId="000006F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지문에서 "Most importantly, dolphins are mammals, but fish are not."라고 명시되어 있으므로, 돌고래가 포유류라는 내용은 글과 일치합니다.</w:t>
      </w:r>
    </w:p>
    <w:p w14:paraId="000006FA" w14:textId="77777777" w:rsidR="009249E4" w:rsidRPr="00D922B8" w:rsidRDefault="009249E4">
      <w:pPr>
        <w:rPr>
          <w:rFonts w:ascii="맑은 고딕" w:eastAsia="맑은 고딕" w:hAnsi="맑은 고딕"/>
          <w:sz w:val="20"/>
        </w:rPr>
      </w:pPr>
    </w:p>
    <w:p w14:paraId="000006FB"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② English: Unlike oviparous fish, dolphins exhibit viviparous reproduction, nurturing their offspring with milk.</w:t>
      </w:r>
    </w:p>
    <w:p w14:paraId="000006F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난생인 물고기와 달리, 돌고래는 태생 번식을 하며 젖으로 새끼를 양육합니다.</w:t>
      </w:r>
    </w:p>
    <w:p w14:paraId="000006FD"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지문에서 "dolphins give birth to young ones and nurse their babies with milk just like humans do. Fish lay eggs and normally do not nurse their young."라고 언급되어 있으므로, 돌고래가 새끼를 낳아 젖으로 키우는 태생 동물이라는 내용은 글과 일치합니다.</w:t>
      </w:r>
    </w:p>
    <w:p w14:paraId="000006FE" w14:textId="77777777" w:rsidR="009249E4" w:rsidRPr="00D922B8" w:rsidRDefault="009249E4">
      <w:pPr>
        <w:rPr>
          <w:rFonts w:ascii="맑은 고딕" w:eastAsia="맑은 고딕" w:hAnsi="맑은 고딕"/>
          <w:sz w:val="20"/>
        </w:rPr>
      </w:pPr>
    </w:p>
    <w:p w14:paraId="000006FF"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③ English: Both dolphins and fish utilize a specialized respiratory organ located on the dorsal surface of their heads for oxygen extraction from water.</w:t>
      </w:r>
    </w:p>
    <w:p w14:paraId="00000700"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돌고래와 물고기 모두 머리 등 쪽에 위치한 특화된 호흡 기관을 사용하여 물에서 산소를 추출합니다.</w:t>
      </w:r>
    </w:p>
    <w:p w14:paraId="00000701"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lastRenderedPageBreak/>
        <w:t>설명: 지문에서 "When breathing, dolphins use a blowhole located on top of their head. Fish extract oxygen from the water through their gills."라고 명시되어 있습니다. 돌고래는 머리 위에 있는 숨구멍(blowhole)을 사용하지만, 물고기는 아가미(gills)를 통해 물에서 산소를 추출합니다. 따라서 물고기가 머리 등 쪽에 위치한 특화된 기관(숨구멍)을 사용하여 물에서 산소를 추출한다는 내용은 글과 일치하지 않습니다.</w:t>
      </w:r>
    </w:p>
    <w:p w14:paraId="00000702" w14:textId="77777777" w:rsidR="009249E4" w:rsidRPr="00D922B8" w:rsidRDefault="009249E4">
      <w:pPr>
        <w:rPr>
          <w:rFonts w:ascii="맑은 고딕" w:eastAsia="맑은 고딕" w:hAnsi="맑은 고딕"/>
          <w:sz w:val="20"/>
        </w:rPr>
      </w:pPr>
    </w:p>
    <w:p w14:paraId="00000703"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④ English: The respiratory mechanism of fish involves the absorption of dissolved oxygen from their aqueous environment via gills.</w:t>
      </w:r>
    </w:p>
    <w:p w14:paraId="00000704"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물고기의 호흡 메커니즘은 아가미를 통해 수생 환경에서 용해된 산소를 흡수하는 것을 포함합니다.</w:t>
      </w:r>
    </w:p>
    <w:p w14:paraId="00000705"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지문에서 "Fish extract oxygen from the water through their gills."라고 명시되어 있으므로, 물고기가 아가미를 통해 물에서 산소를 추출한다는 내용은 글과 일치합니다.</w:t>
      </w:r>
    </w:p>
    <w:p w14:paraId="00000706" w14:textId="77777777" w:rsidR="009249E4" w:rsidRPr="00D922B8" w:rsidRDefault="009249E4">
      <w:pPr>
        <w:rPr>
          <w:rFonts w:ascii="맑은 고딕" w:eastAsia="맑은 고딕" w:hAnsi="맑은 고딕"/>
          <w:sz w:val="20"/>
        </w:rPr>
      </w:pPr>
    </w:p>
    <w:p w14:paraId="00000707" w14:textId="77777777" w:rsidR="009249E4" w:rsidRPr="00D922B8" w:rsidRDefault="00000000">
      <w:pPr>
        <w:rPr>
          <w:rFonts w:ascii="맑은 고딕" w:eastAsia="맑은 고딕" w:hAnsi="맑은 고딕"/>
          <w:sz w:val="20"/>
          <w:lang w:val="en-US"/>
        </w:rPr>
      </w:pPr>
      <w:r w:rsidRPr="00D922B8">
        <w:rPr>
          <w:rFonts w:ascii="맑은 고딕" w:eastAsia="맑은 고딕" w:hAnsi="맑은 고딕" w:cs="Arial Unicode MS"/>
          <w:sz w:val="20"/>
          <w:lang w:val="en-US"/>
        </w:rPr>
        <w:t>⑤ English: Dolphins are recognized for their sophisticated cognitive abilities and intricate social interactions, a characteristic not typically observed to the same extent in fish.</w:t>
      </w:r>
    </w:p>
    <w:p w14:paraId="00000708"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한국어: 돌고래는 정교한 인지 능력과 복잡한 사회적 상호작용으로 알려져 있으며, 이는 물고기에게서는 일반적으로 같은 정도로 관찰되지 않는 특징입니다.</w:t>
      </w:r>
    </w:p>
    <w:p w14:paraId="00000709"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설명: 지문에서 "dolphins are known for being highly intelligent creatures that are capable of complex communication. Fish, on the other hand, are generally less intelligent and do not possess the same level of social behavior as dolphins."라고 언급되어 있으므로, 돌고래의 높은 지능과 복잡한 사회성은 물고기와 구별되는 특징이라는 내용은 글과 일치합니다.</w:t>
      </w:r>
    </w:p>
    <w:p w14:paraId="0000070A" w14:textId="77777777" w:rsidR="009249E4" w:rsidRPr="00D922B8" w:rsidRDefault="009249E4">
      <w:pPr>
        <w:rPr>
          <w:rFonts w:ascii="맑은 고딕" w:eastAsia="맑은 고딕" w:hAnsi="맑은 고딕"/>
          <w:sz w:val="20"/>
        </w:rPr>
      </w:pPr>
    </w:p>
    <w:p w14:paraId="0000070B" w14:textId="77777777" w:rsidR="009249E4" w:rsidRPr="00D922B8" w:rsidRDefault="00000000">
      <w:pPr>
        <w:rPr>
          <w:rFonts w:ascii="맑은 고딕" w:eastAsia="맑은 고딕" w:hAnsi="맑은 고딕"/>
          <w:sz w:val="20"/>
        </w:rPr>
      </w:pPr>
      <w:r w:rsidRPr="00D922B8">
        <w:rPr>
          <w:rFonts w:ascii="맑은 고딕" w:eastAsia="맑은 고딕" w:hAnsi="맑은 고딕"/>
          <w:sz w:val="20"/>
        </w:rPr>
        <w:t>---</w:t>
      </w:r>
    </w:p>
    <w:p w14:paraId="0000070C" w14:textId="77777777" w:rsidR="009249E4" w:rsidRPr="00D922B8" w:rsidRDefault="00000000">
      <w:pPr>
        <w:rPr>
          <w:rFonts w:ascii="맑은 고딕" w:eastAsia="맑은 고딕" w:hAnsi="맑은 고딕"/>
          <w:sz w:val="20"/>
        </w:rPr>
      </w:pPr>
      <w:r w:rsidRPr="00D922B8">
        <w:rPr>
          <w:rFonts w:ascii="맑은 고딕" w:eastAsia="맑은 고딕" w:hAnsi="맑은 고딕" w:cs="Arial Unicode MS"/>
          <w:sz w:val="20"/>
        </w:rPr>
        <w:t xml:space="preserve">사람들은 종종 돌고래가 물고기와 밀접하게 관련되어 있다고 생각합니다. 둘 다 같은 수생 환경에 살고 유사한 외모와 움직임을 공유하기 때문입니다. 하지만 이 둘 </w:t>
      </w:r>
      <w:r w:rsidRPr="00D922B8">
        <w:rPr>
          <w:rFonts w:ascii="맑은 고딕" w:eastAsia="맑은 고딕" w:hAnsi="맑은 고딕" w:cs="Arial Unicode MS"/>
          <w:sz w:val="20"/>
        </w:rPr>
        <w:t>사이에는 상당한 차이가 있습니다. 가장 중요하게는 돌고래는 포유류이지만 물고기는 그렇지 않습니다. 이는 돌고래가 인간처럼 새끼를 낳고 젖으로 새끼를 양육한다는 것을 의미합니다. 물고기는 알을 낳고 보통 새끼를 양육하지 않습니다. 게다가, 그들은 숨 쉬는 방식에서도 다릅니다. 숨을 쉴 때 돌고래는 머리 꼭대기에 위치한 숨구멍을 사용합니다. 물고기는 아가미를 통해 물에서 산소를 추출합니다. 지능과 사회적 행동 측면에서 돌고래는 복잡한 의사소통이 가능한 매우 지능적인 생물로 알려져 있습니다. 반면에 물고기는 일반적으로 지능이 낮고 돌고래와 같은 수준의 사회적 행동을 가지고 있지 않습니다. 이러한 방식으로 돌고래와 물고기는 그들을 구별 짓는 몇 가지 중요한 차이점을 가지고 있습니다.</w:t>
      </w:r>
    </w:p>
    <w:p w14:paraId="0000070D" w14:textId="77777777" w:rsidR="009249E4" w:rsidRPr="00D922B8" w:rsidRDefault="009249E4">
      <w:pPr>
        <w:rPr>
          <w:rFonts w:ascii="맑은 고딕" w:eastAsia="맑은 고딕" w:hAnsi="맑은 고딕"/>
          <w:sz w:val="20"/>
        </w:rPr>
      </w:pPr>
    </w:p>
    <w:p w14:paraId="0000070E" w14:textId="77777777" w:rsidR="009249E4" w:rsidRPr="00D922B8" w:rsidRDefault="009249E4">
      <w:pPr>
        <w:rPr>
          <w:rFonts w:ascii="맑은 고딕" w:eastAsia="맑은 고딕" w:hAnsi="맑은 고딕"/>
          <w:sz w:val="20"/>
        </w:rPr>
      </w:pPr>
    </w:p>
    <w:sectPr w:rsidR="009249E4" w:rsidRPr="00D922B8" w:rsidSect="00D922B8">
      <w:headerReference w:type="default" r:id="rId6"/>
      <w:pgSz w:w="11909" w:h="16834"/>
      <w:pgMar w:top="1134" w:right="567" w:bottom="567" w:left="567" w:header="720" w:footer="720" w:gutter="0"/>
      <w:pgNumType w:start="1"/>
      <w:cols w:num="2" w:sep="1" w:space="9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32584" w14:textId="77777777" w:rsidR="001B55A9" w:rsidRDefault="001B55A9" w:rsidP="00D922B8">
      <w:pPr>
        <w:spacing w:line="240" w:lineRule="auto"/>
      </w:pPr>
      <w:r>
        <w:separator/>
      </w:r>
    </w:p>
  </w:endnote>
  <w:endnote w:type="continuationSeparator" w:id="0">
    <w:p w14:paraId="4D77CE8C" w14:textId="77777777" w:rsidR="001B55A9" w:rsidRDefault="001B55A9" w:rsidP="00D922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961A0" w14:textId="77777777" w:rsidR="001B55A9" w:rsidRDefault="001B55A9" w:rsidP="00D922B8">
      <w:pPr>
        <w:spacing w:line="240" w:lineRule="auto"/>
      </w:pPr>
      <w:r>
        <w:separator/>
      </w:r>
    </w:p>
  </w:footnote>
  <w:footnote w:type="continuationSeparator" w:id="0">
    <w:p w14:paraId="62BA1014" w14:textId="77777777" w:rsidR="001B55A9" w:rsidRDefault="001B55A9" w:rsidP="00D922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A588" w14:textId="3EAC5761" w:rsidR="00D922B8" w:rsidRDefault="00D922B8">
    <w:pPr>
      <w:pStyle w:val="a5"/>
    </w:pPr>
    <w:r>
      <w:rPr>
        <w:noProof/>
        <w:lang w:val="ko-KR"/>
      </w:rPr>
      <mc:AlternateContent>
        <mc:Choice Requires="wps">
          <w:drawing>
            <wp:anchor distT="0" distB="0" distL="114300" distR="114300" simplePos="0" relativeHeight="251659264" behindDoc="0" locked="0" layoutInCell="1" allowOverlap="1" wp14:anchorId="74A0F17D" wp14:editId="09ED135D">
              <wp:simplePos x="0" y="0"/>
              <wp:positionH relativeFrom="column">
                <wp:posOffset>-798195</wp:posOffset>
              </wp:positionH>
              <wp:positionV relativeFrom="paragraph">
                <wp:posOffset>219075</wp:posOffset>
              </wp:positionV>
              <wp:extent cx="8724900" cy="0"/>
              <wp:effectExtent l="38100" t="38100" r="76200" b="95250"/>
              <wp:wrapNone/>
              <wp:docPr id="2090636548" name="직선 연결선 1"/>
              <wp:cNvGraphicFramePr/>
              <a:graphic xmlns:a="http://schemas.openxmlformats.org/drawingml/2006/main">
                <a:graphicData uri="http://schemas.microsoft.com/office/word/2010/wordprocessingShape">
                  <wps:wsp>
                    <wps:cNvCnPr/>
                    <wps:spPr>
                      <a:xfrm>
                        <a:off x="0" y="0"/>
                        <a:ext cx="87249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BB704B" id="직선 연결선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85pt,17.25pt" to="624.1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" strokecolor="#4f81bd [3204]" strokeweight="2pt">
              <v:shadow on="t" color="black" opacity="24903f" origin=",.5" offset="0,.55556mm"/>
            </v:line>
          </w:pict>
        </mc:Fallback>
      </mc:AlternateContent>
    </w:r>
    <w:r>
      <w:fldChar w:fldCharType="begin"/>
    </w:r>
    <w:r>
      <w:instrText xml:space="preserve"> </w:instrText>
    </w:r>
    <w:r>
      <w:rPr>
        <w:rFonts w:hint="eastAsia"/>
      </w:rPr>
      <w:instrText>FILENAME \* MERGEFORMAT</w:instrText>
    </w:r>
    <w:r>
      <w:instrText xml:space="preserve"> </w:instrText>
    </w:r>
    <w:r>
      <w:fldChar w:fldCharType="separate"/>
    </w:r>
    <w:r>
      <w:rPr>
        <w:rFonts w:hint="eastAsia"/>
        <w:noProof/>
      </w:rPr>
      <w:t>해커스 독해 제대로 구문독해편 23-32강 detail1-a001</w:t>
    </w:r>
    <w:r>
      <w:fldChar w:fldCharType="end"/>
    </w:r>
    <w:r>
      <w:tab/>
    </w:r>
    <w:r>
      <w:tab/>
    </w:r>
    <w:r>
      <w:fldChar w:fldCharType="begin"/>
    </w:r>
    <w:r>
      <w:instrText xml:space="preserve"> PAGE  \* Arabic  \* MERGEFORMAT </w:instrText>
    </w:r>
    <w:r>
      <w:fldChar w:fldCharType="separate"/>
    </w:r>
    <w:r>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9E4"/>
    <w:rsid w:val="001B55A9"/>
    <w:rsid w:val="009249E4"/>
    <w:rsid w:val="00D922B8"/>
    <w:rsid w:val="00ED63E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FBE9088-4A1A-42AF-A5F0-75313891F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Char"/>
    <w:uiPriority w:val="99"/>
    <w:unhideWhenUsed/>
    <w:rsid w:val="00D922B8"/>
    <w:pPr>
      <w:tabs>
        <w:tab w:val="center" w:pos="4513"/>
        <w:tab w:val="right" w:pos="9026"/>
      </w:tabs>
      <w:snapToGrid w:val="0"/>
    </w:pPr>
  </w:style>
  <w:style w:type="character" w:customStyle="1" w:styleId="Char">
    <w:name w:val="머리글 Char"/>
    <w:basedOn w:val="a0"/>
    <w:link w:val="a5"/>
    <w:uiPriority w:val="99"/>
    <w:rsid w:val="00D922B8"/>
  </w:style>
  <w:style w:type="paragraph" w:styleId="a6">
    <w:name w:val="footer"/>
    <w:basedOn w:val="a"/>
    <w:link w:val="Char0"/>
    <w:uiPriority w:val="99"/>
    <w:unhideWhenUsed/>
    <w:rsid w:val="00D922B8"/>
    <w:pPr>
      <w:tabs>
        <w:tab w:val="center" w:pos="4513"/>
        <w:tab w:val="right" w:pos="9026"/>
      </w:tabs>
      <w:snapToGrid w:val="0"/>
    </w:pPr>
  </w:style>
  <w:style w:type="character" w:customStyle="1" w:styleId="Char0">
    <w:name w:val="바닥글 Char"/>
    <w:basedOn w:val="a0"/>
    <w:link w:val="a6"/>
    <w:uiPriority w:val="99"/>
    <w:rsid w:val="00D92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24204</Words>
  <Characters>137967</Characters>
  <Application>Microsoft Office Word</Application>
  <DocSecurity>0</DocSecurity>
  <Lines>1149</Lines>
  <Paragraphs>323</Paragraphs>
  <ScaleCrop>false</ScaleCrop>
  <Company/>
  <LinksUpToDate>false</LinksUpToDate>
  <CharactersWithSpaces>161848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3</cp:revision>
  <dcterms:created xsi:type="dcterms:W3CDTF">2025-10-12T08:22:00Z</dcterms:created>
  <dcterms:modified xsi:type="dcterms:W3CDTF">2025-10-12T08:23:00Z</dcterms:modified>
</cp:coreProperties>
</file>