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0587" w14:textId="4243E383" w:rsidR="00AB0AA1" w:rsidRPr="00AB0AA1" w:rsidRDefault="00AB0AA1" w:rsidP="00AB0AA1">
      <w:pPr>
        <w:widowControl/>
        <w:wordWrap/>
        <w:autoSpaceDE/>
        <w:autoSpaceDN/>
        <w:rPr>
          <w:b/>
          <w:bCs/>
        </w:rPr>
      </w:pPr>
      <w:r w:rsidRPr="00AB0AA1">
        <w:rPr>
          <w:rFonts w:hint="eastAsia"/>
          <w:b/>
          <w:bCs/>
        </w:rPr>
        <w:t>- 2</w:t>
      </w:r>
      <w:r w:rsidR="00485AA4">
        <w:rPr>
          <w:rFonts w:hint="eastAsia"/>
          <w:b/>
          <w:bCs/>
        </w:rPr>
        <w:t>1</w:t>
      </w:r>
      <w:r w:rsidR="00D92744">
        <w:rPr>
          <w:rFonts w:hint="eastAsia"/>
          <w:b/>
          <w:bCs/>
        </w:rPr>
        <w:t>~17</w:t>
      </w:r>
      <w:r w:rsidRPr="00AB0AA1">
        <w:rPr>
          <w:rFonts w:hint="eastAsia"/>
          <w:b/>
          <w:bCs/>
        </w:rPr>
        <w:t xml:space="preserve"> </w:t>
      </w:r>
      <w:r w:rsidR="00902B54">
        <w:rPr>
          <w:rFonts w:hint="eastAsia"/>
          <w:b/>
          <w:bCs/>
        </w:rPr>
        <w:t xml:space="preserve">&amp; 22.예비 </w:t>
      </w:r>
      <w:r w:rsidRPr="00AB0AA1">
        <w:rPr>
          <w:rFonts w:hint="eastAsia"/>
          <w:b/>
          <w:bCs/>
        </w:rPr>
        <w:t xml:space="preserve">: </w:t>
      </w:r>
      <w:r w:rsidR="00D92744">
        <w:rPr>
          <w:rFonts w:hint="eastAsia"/>
          <w:b/>
          <w:bCs/>
        </w:rPr>
        <w:t>4</w:t>
      </w:r>
      <w:r w:rsidR="00902B54">
        <w:rPr>
          <w:rFonts w:hint="eastAsia"/>
          <w:b/>
          <w:bCs/>
        </w:rPr>
        <w:t>5</w:t>
      </w:r>
      <w:r w:rsidR="00D92744">
        <w:rPr>
          <w:rFonts w:hint="eastAsia"/>
          <w:b/>
          <w:bCs/>
        </w:rPr>
        <w:t>+</w:t>
      </w:r>
      <w:r w:rsidR="00902B54">
        <w:rPr>
          <w:rFonts w:hint="eastAsia"/>
          <w:b/>
          <w:bCs/>
        </w:rPr>
        <w:t>3</w:t>
      </w:r>
      <w:r w:rsidRPr="00AB0AA1">
        <w:rPr>
          <w:rFonts w:hint="eastAsia"/>
          <w:b/>
          <w:bCs/>
        </w:rPr>
        <w:t xml:space="preserve"> 지문</w:t>
      </w:r>
    </w:p>
    <w:tbl>
      <w:tblPr>
        <w:tblStyle w:val="a3"/>
        <w:tblW w:w="10403" w:type="dxa"/>
        <w:tblLook w:val="04A0" w:firstRow="1" w:lastRow="0" w:firstColumn="1" w:lastColumn="0" w:noHBand="0" w:noVBand="1"/>
      </w:tblPr>
      <w:tblGrid>
        <w:gridCol w:w="2036"/>
        <w:gridCol w:w="2160"/>
        <w:gridCol w:w="2160"/>
        <w:gridCol w:w="2023"/>
        <w:gridCol w:w="2024"/>
      </w:tblGrid>
      <w:tr w:rsidR="00AB0AA1" w:rsidRPr="00AB0AA1" w14:paraId="197BC276" w14:textId="77777777" w:rsidTr="00113FFB">
        <w:trPr>
          <w:trHeight w:val="422"/>
        </w:trPr>
        <w:tc>
          <w:tcPr>
            <w:tcW w:w="2036" w:type="dxa"/>
            <w:tcBorders>
              <w:bottom w:val="double" w:sz="4" w:space="0" w:color="auto"/>
            </w:tcBorders>
            <w:vAlign w:val="center"/>
          </w:tcPr>
          <w:p w14:paraId="030CD075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B0AA1">
              <w:rPr>
                <w:rFonts w:hint="eastAsia"/>
                <w:b/>
                <w:bCs/>
                <w:sz w:val="18"/>
                <w:szCs w:val="18"/>
              </w:rPr>
              <w:t>학년도</w:t>
            </w:r>
          </w:p>
        </w:tc>
        <w:tc>
          <w:tcPr>
            <w:tcW w:w="6343" w:type="dxa"/>
            <w:gridSpan w:val="3"/>
            <w:tcBorders>
              <w:bottom w:val="double" w:sz="4" w:space="0" w:color="auto"/>
            </w:tcBorders>
            <w:vAlign w:val="center"/>
          </w:tcPr>
          <w:p w14:paraId="1DA5DCC4" w14:textId="0980CABB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B0AA1">
              <w:rPr>
                <w:rFonts w:hint="eastAsia"/>
                <w:b/>
                <w:bCs/>
                <w:sz w:val="18"/>
                <w:szCs w:val="18"/>
              </w:rPr>
              <w:t xml:space="preserve"> 제재</w:t>
            </w:r>
          </w:p>
        </w:tc>
        <w:tc>
          <w:tcPr>
            <w:tcW w:w="2024" w:type="dxa"/>
            <w:tcBorders>
              <w:bottom w:val="double" w:sz="4" w:space="0" w:color="auto"/>
            </w:tcBorders>
            <w:vAlign w:val="center"/>
          </w:tcPr>
          <w:p w14:paraId="7F1310E3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B0AA1">
              <w:rPr>
                <w:rFonts w:hint="eastAsia"/>
                <w:b/>
                <w:bCs/>
                <w:sz w:val="18"/>
                <w:szCs w:val="18"/>
              </w:rPr>
              <w:t>1등급</w:t>
            </w:r>
          </w:p>
        </w:tc>
      </w:tr>
      <w:tr w:rsidR="00AB0AA1" w:rsidRPr="00AB0AA1" w14:paraId="31DA576A" w14:textId="77777777" w:rsidTr="00CE3F4C">
        <w:trPr>
          <w:trHeight w:val="403"/>
        </w:trPr>
        <w:tc>
          <w:tcPr>
            <w:tcW w:w="2036" w:type="dxa"/>
            <w:tcBorders>
              <w:top w:val="double" w:sz="4" w:space="0" w:color="auto"/>
            </w:tcBorders>
            <w:vAlign w:val="center"/>
          </w:tcPr>
          <w:p w14:paraId="3BDFF538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17.06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19CF42B5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인공신경망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3F3ED9AB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유비논증</w:t>
            </w:r>
            <w:proofErr w:type="spellEnd"/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14:paraId="69314CA3" w14:textId="4E176FC3" w:rsidR="00AB0AA1" w:rsidRPr="00AB0AA1" w:rsidRDefault="0033083C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음악의 다양한 특성</w:t>
            </w:r>
          </w:p>
        </w:tc>
        <w:tc>
          <w:tcPr>
            <w:tcW w:w="2024" w:type="dxa"/>
            <w:tcBorders>
              <w:top w:val="double" w:sz="4" w:space="0" w:color="auto"/>
            </w:tcBorders>
            <w:vAlign w:val="center"/>
          </w:tcPr>
          <w:p w14:paraId="2355E90D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90</w:t>
            </w:r>
          </w:p>
        </w:tc>
      </w:tr>
      <w:tr w:rsidR="00AB0AA1" w:rsidRPr="00AB0AA1" w14:paraId="6939934B" w14:textId="77777777" w:rsidTr="00CE3F4C">
        <w:trPr>
          <w:trHeight w:val="403"/>
        </w:trPr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8401F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17.09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AB18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콘크리트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09CA5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칼로릭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6598F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사단법인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680D6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90</w:t>
            </w:r>
          </w:p>
        </w:tc>
      </w:tr>
      <w:tr w:rsidR="00AB0AA1" w:rsidRPr="00AB0AA1" w14:paraId="539CAE90" w14:textId="77777777" w:rsidTr="00CE3F4C">
        <w:trPr>
          <w:trHeight w:val="422"/>
        </w:trPr>
        <w:tc>
          <w:tcPr>
            <w:tcW w:w="2036" w:type="dxa"/>
            <w:tcBorders>
              <w:bottom w:val="double" w:sz="4" w:space="0" w:color="auto"/>
            </w:tcBorders>
            <w:vAlign w:val="center"/>
          </w:tcPr>
          <w:p w14:paraId="60D48055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9B593A">
              <w:rPr>
                <w:rFonts w:hint="eastAsia"/>
                <w:b/>
                <w:bCs/>
                <w:sz w:val="16"/>
                <w:szCs w:val="16"/>
                <w:shd w:val="pct15" w:color="auto" w:fill="FFFFFF"/>
              </w:rPr>
              <w:t>17.11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534C1FC9" w14:textId="0CFA19AD" w:rsidR="00AB0AA1" w:rsidRPr="00AB0AA1" w:rsidRDefault="00840EC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지식의 구분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2A6C32DE" w14:textId="1FC695AF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반추</w:t>
            </w:r>
            <w:r w:rsidR="00840EC1">
              <w:rPr>
                <w:rFonts w:hint="eastAsia"/>
                <w:sz w:val="13"/>
                <w:szCs w:val="13"/>
              </w:rPr>
              <w:t xml:space="preserve"> 동물의 탄수화물 분해</w:t>
            </w: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14:paraId="13E8481E" w14:textId="0929017F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보험</w:t>
            </w:r>
            <w:r w:rsidR="00840EC1">
              <w:rPr>
                <w:rFonts w:hint="eastAsia"/>
                <w:sz w:val="13"/>
                <w:szCs w:val="13"/>
              </w:rPr>
              <w:t>의 목적과 원리</w:t>
            </w:r>
          </w:p>
        </w:tc>
        <w:tc>
          <w:tcPr>
            <w:tcW w:w="2024" w:type="dxa"/>
            <w:tcBorders>
              <w:bottom w:val="double" w:sz="4" w:space="0" w:color="auto"/>
            </w:tcBorders>
            <w:vAlign w:val="center"/>
          </w:tcPr>
          <w:p w14:paraId="512355BA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92</w:t>
            </w:r>
          </w:p>
        </w:tc>
      </w:tr>
      <w:tr w:rsidR="00AB0AA1" w:rsidRPr="00AB0AA1" w14:paraId="4CEE560C" w14:textId="77777777" w:rsidTr="00CE3F4C">
        <w:trPr>
          <w:trHeight w:val="422"/>
        </w:trPr>
        <w:tc>
          <w:tcPr>
            <w:tcW w:w="2036" w:type="dxa"/>
            <w:tcBorders>
              <w:top w:val="double" w:sz="4" w:space="0" w:color="auto"/>
            </w:tcBorders>
            <w:vAlign w:val="center"/>
          </w:tcPr>
          <w:p w14:paraId="3CE1BD07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18.06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3B1D92E7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수기치인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78998E31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통화정책</w:t>
            </w: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14:paraId="35F0EBAE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D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 xml:space="preserve">NS </w:t>
            </w:r>
            <w:proofErr w:type="spellStart"/>
            <w:r w:rsidRPr="00AB0AA1">
              <w:rPr>
                <w:rFonts w:hint="eastAsia"/>
                <w:sz w:val="13"/>
                <w:szCs w:val="13"/>
                <w:lang w:val="en-US"/>
              </w:rPr>
              <w:t>스푸핑</w:t>
            </w:r>
            <w:proofErr w:type="spellEnd"/>
          </w:p>
        </w:tc>
        <w:tc>
          <w:tcPr>
            <w:tcW w:w="2024" w:type="dxa"/>
            <w:tcBorders>
              <w:top w:val="double" w:sz="4" w:space="0" w:color="auto"/>
            </w:tcBorders>
            <w:vAlign w:val="center"/>
          </w:tcPr>
          <w:p w14:paraId="768E520B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89</w:t>
            </w:r>
          </w:p>
        </w:tc>
      </w:tr>
      <w:tr w:rsidR="00AB0AA1" w:rsidRPr="00AB0AA1" w14:paraId="24DF9D8A" w14:textId="77777777" w:rsidTr="00CE3F4C">
        <w:trPr>
          <w:trHeight w:val="403"/>
        </w:trPr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6E67F37B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18.09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4F4AFD2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하이퍼리얼리즘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A09C1C3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L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>P 논리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435B31B4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집합의례</w:t>
            </w:r>
            <w:proofErr w:type="spellEnd"/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1C8E9465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93</w:t>
            </w:r>
          </w:p>
        </w:tc>
      </w:tr>
      <w:tr w:rsidR="00AB0AA1" w:rsidRPr="00AB0AA1" w14:paraId="71E8CD65" w14:textId="77777777" w:rsidTr="00CE3F4C">
        <w:trPr>
          <w:trHeight w:val="422"/>
        </w:trPr>
        <w:tc>
          <w:tcPr>
            <w:tcW w:w="2036" w:type="dxa"/>
            <w:tcBorders>
              <w:bottom w:val="double" w:sz="4" w:space="0" w:color="auto"/>
            </w:tcBorders>
            <w:vAlign w:val="center"/>
          </w:tcPr>
          <w:p w14:paraId="31AB8F79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9B593A">
              <w:rPr>
                <w:rFonts w:hint="eastAsia"/>
                <w:b/>
                <w:bCs/>
                <w:sz w:val="16"/>
                <w:szCs w:val="16"/>
                <w:shd w:val="pct15" w:color="auto" w:fill="FFFFFF"/>
              </w:rPr>
              <w:t>18.11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1DABF4B8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자연의 목적론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68D7EF90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오버슈팅</w:t>
            </w: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14:paraId="3F0E5469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엔트로피 부호화</w:t>
            </w:r>
          </w:p>
        </w:tc>
        <w:tc>
          <w:tcPr>
            <w:tcW w:w="2024" w:type="dxa"/>
            <w:tcBorders>
              <w:bottom w:val="double" w:sz="4" w:space="0" w:color="auto"/>
            </w:tcBorders>
            <w:vAlign w:val="center"/>
          </w:tcPr>
          <w:p w14:paraId="23C9059B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94</w:t>
            </w:r>
          </w:p>
        </w:tc>
      </w:tr>
      <w:tr w:rsidR="00AB0AA1" w:rsidRPr="00AB0AA1" w14:paraId="786D2F5C" w14:textId="77777777" w:rsidTr="00CE3F4C">
        <w:trPr>
          <w:trHeight w:val="422"/>
        </w:trPr>
        <w:tc>
          <w:tcPr>
            <w:tcW w:w="2036" w:type="dxa"/>
            <w:tcBorders>
              <w:top w:val="double" w:sz="4" w:space="0" w:color="auto"/>
            </w:tcBorders>
            <w:vAlign w:val="center"/>
          </w:tcPr>
          <w:p w14:paraId="0B1C7D7A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19.06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5F066671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심주지각설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1394F4F0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계약</w:t>
            </w: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14:paraId="548566A4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L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>FIA 키트</w:t>
            </w:r>
          </w:p>
        </w:tc>
        <w:tc>
          <w:tcPr>
            <w:tcW w:w="2024" w:type="dxa"/>
            <w:tcBorders>
              <w:top w:val="double" w:sz="4" w:space="0" w:color="auto"/>
            </w:tcBorders>
            <w:vAlign w:val="center"/>
          </w:tcPr>
          <w:p w14:paraId="1CBF780C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91</w:t>
            </w:r>
          </w:p>
        </w:tc>
      </w:tr>
      <w:tr w:rsidR="00AB0AA1" w:rsidRPr="00AB0AA1" w14:paraId="7379ECA4" w14:textId="77777777" w:rsidTr="00CE3F4C">
        <w:trPr>
          <w:trHeight w:val="403"/>
        </w:trPr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0FBED5CF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19.09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71D2391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</w:rPr>
              <w:t>CDS 프리미엄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3EA4273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STM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6D040845" w14:textId="2D9D3A1E" w:rsidR="00AB0AA1" w:rsidRPr="00AB0AA1" w:rsidRDefault="00FA64E9" w:rsidP="00FA64E9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근대 도시의 삶의 양식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4EBE3EBE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97</w:t>
            </w:r>
          </w:p>
        </w:tc>
      </w:tr>
      <w:tr w:rsidR="00AB0AA1" w:rsidRPr="00AB0AA1" w14:paraId="34659D58" w14:textId="77777777" w:rsidTr="00CE3F4C">
        <w:trPr>
          <w:trHeight w:val="422"/>
        </w:trPr>
        <w:tc>
          <w:tcPr>
            <w:tcW w:w="2036" w:type="dxa"/>
            <w:tcBorders>
              <w:bottom w:val="double" w:sz="4" w:space="0" w:color="auto"/>
            </w:tcBorders>
            <w:vAlign w:val="center"/>
          </w:tcPr>
          <w:p w14:paraId="277845D1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9B593A">
              <w:rPr>
                <w:rFonts w:hint="eastAsia"/>
                <w:b/>
                <w:bCs/>
                <w:sz w:val="16"/>
                <w:szCs w:val="16"/>
                <w:shd w:val="pct15" w:color="auto" w:fill="FFFFFF"/>
              </w:rPr>
              <w:t>19.11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4C1B2EAE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채권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49DA9530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우주론</w:t>
            </w: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14:paraId="619A3351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가능세계</w:t>
            </w:r>
            <w:proofErr w:type="spellEnd"/>
          </w:p>
        </w:tc>
        <w:tc>
          <w:tcPr>
            <w:tcW w:w="2024" w:type="dxa"/>
            <w:tcBorders>
              <w:bottom w:val="double" w:sz="4" w:space="0" w:color="auto"/>
            </w:tcBorders>
            <w:vAlign w:val="center"/>
          </w:tcPr>
          <w:p w14:paraId="73AFA54E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84</w:t>
            </w:r>
          </w:p>
        </w:tc>
      </w:tr>
      <w:tr w:rsidR="00AB0AA1" w:rsidRPr="00AB0AA1" w14:paraId="1D8E28FB" w14:textId="77777777" w:rsidTr="00CE3F4C">
        <w:trPr>
          <w:trHeight w:val="422"/>
        </w:trPr>
        <w:tc>
          <w:tcPr>
            <w:tcW w:w="2036" w:type="dxa"/>
            <w:tcBorders>
              <w:top w:val="double" w:sz="4" w:space="0" w:color="auto"/>
            </w:tcBorders>
            <w:vAlign w:val="center"/>
          </w:tcPr>
          <w:p w14:paraId="3952041F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20.06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1A74FA39" w14:textId="21DB7823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에피쿠로스</w:t>
            </w:r>
            <w:r w:rsidR="00FA64E9">
              <w:rPr>
                <w:rFonts w:hint="eastAsia"/>
                <w:sz w:val="13"/>
                <w:szCs w:val="13"/>
              </w:rPr>
              <w:t>의</w:t>
            </w:r>
            <w:proofErr w:type="spellEnd"/>
            <w:r w:rsidR="00FA64E9">
              <w:rPr>
                <w:rFonts w:hint="eastAsia"/>
                <w:sz w:val="13"/>
                <w:szCs w:val="13"/>
              </w:rPr>
              <w:t xml:space="preserve"> 자연학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14B011D6" w14:textId="7F90ED22" w:rsidR="00AB0AA1" w:rsidRPr="00AB0AA1" w:rsidRDefault="009C3C57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hint="eastAsia"/>
                <w:sz w:val="13"/>
                <w:szCs w:val="13"/>
              </w:rPr>
              <w:t>금융안정성</w:t>
            </w:r>
            <w:proofErr w:type="spellEnd"/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14:paraId="41A8E9E7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개체성</w:t>
            </w:r>
          </w:p>
        </w:tc>
        <w:tc>
          <w:tcPr>
            <w:tcW w:w="2024" w:type="dxa"/>
            <w:tcBorders>
              <w:top w:val="double" w:sz="4" w:space="0" w:color="auto"/>
            </w:tcBorders>
            <w:vAlign w:val="center"/>
          </w:tcPr>
          <w:p w14:paraId="08220E60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87</w:t>
            </w:r>
          </w:p>
        </w:tc>
      </w:tr>
      <w:tr w:rsidR="00AB0AA1" w:rsidRPr="00AB0AA1" w14:paraId="21212020" w14:textId="77777777" w:rsidTr="00CE3F4C">
        <w:trPr>
          <w:trHeight w:val="403"/>
        </w:trPr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71C6F02F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20.09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7F93474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영화와 역사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E5E503C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점유소유</w:t>
            </w:r>
            <w:proofErr w:type="spellEnd"/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7338DEA4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비콘</w:t>
            </w:r>
            <w:proofErr w:type="spellEnd"/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67C23967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90</w:t>
            </w:r>
          </w:p>
        </w:tc>
      </w:tr>
      <w:tr w:rsidR="00AB0AA1" w:rsidRPr="00AB0AA1" w14:paraId="378EC282" w14:textId="77777777" w:rsidTr="00CE3F4C">
        <w:trPr>
          <w:trHeight w:val="422"/>
        </w:trPr>
        <w:tc>
          <w:tcPr>
            <w:tcW w:w="2036" w:type="dxa"/>
            <w:tcBorders>
              <w:bottom w:val="double" w:sz="4" w:space="0" w:color="auto"/>
            </w:tcBorders>
            <w:vAlign w:val="center"/>
          </w:tcPr>
          <w:p w14:paraId="0EDA4132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9B593A">
              <w:rPr>
                <w:rFonts w:hint="eastAsia"/>
                <w:b/>
                <w:bCs/>
                <w:sz w:val="16"/>
                <w:szCs w:val="16"/>
                <w:shd w:val="pct15" w:color="auto" w:fill="FFFFFF"/>
              </w:rPr>
              <w:t>20.11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6603DF46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베이즈</w:t>
            </w:r>
            <w:proofErr w:type="spellEnd"/>
            <w:r w:rsidRPr="00AB0AA1">
              <w:rPr>
                <w:rFonts w:hint="eastAsia"/>
                <w:sz w:val="13"/>
                <w:szCs w:val="13"/>
              </w:rPr>
              <w:t xml:space="preserve"> 주의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3D995E8A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레트로바이러스</w:t>
            </w:r>
            <w:proofErr w:type="spellEnd"/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14:paraId="3FCCB35E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B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>IS</w:t>
            </w:r>
          </w:p>
        </w:tc>
        <w:tc>
          <w:tcPr>
            <w:tcW w:w="2024" w:type="dxa"/>
            <w:tcBorders>
              <w:bottom w:val="double" w:sz="4" w:space="0" w:color="auto"/>
            </w:tcBorders>
            <w:vAlign w:val="center"/>
          </w:tcPr>
          <w:p w14:paraId="2B09F1D2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91</w:t>
            </w:r>
          </w:p>
        </w:tc>
      </w:tr>
      <w:tr w:rsidR="00AB0AA1" w:rsidRPr="00AB0AA1" w14:paraId="424573D1" w14:textId="77777777" w:rsidTr="00CE3F4C">
        <w:trPr>
          <w:trHeight w:val="422"/>
        </w:trPr>
        <w:tc>
          <w:tcPr>
            <w:tcW w:w="2036" w:type="dxa"/>
            <w:tcBorders>
              <w:top w:val="double" w:sz="4" w:space="0" w:color="auto"/>
            </w:tcBorders>
            <w:vAlign w:val="center"/>
          </w:tcPr>
          <w:p w14:paraId="7AC8B80F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21.06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014A188E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과거제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129CB1DE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</w:rPr>
              <w:t>영상안정화기술</w:t>
            </w: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14:paraId="2060408F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I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>CT</w:t>
            </w:r>
          </w:p>
        </w:tc>
        <w:tc>
          <w:tcPr>
            <w:tcW w:w="2024" w:type="dxa"/>
            <w:tcBorders>
              <w:top w:val="double" w:sz="4" w:space="0" w:color="auto"/>
            </w:tcBorders>
            <w:vAlign w:val="center"/>
          </w:tcPr>
          <w:p w14:paraId="279961B0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92</w:t>
            </w:r>
          </w:p>
        </w:tc>
      </w:tr>
      <w:tr w:rsidR="00AB0AA1" w:rsidRPr="00AB0AA1" w14:paraId="6AB5B7AA" w14:textId="77777777" w:rsidTr="000D14EC">
        <w:trPr>
          <w:trHeight w:val="422"/>
        </w:trPr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7D78F712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21.09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4AB637A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미학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E141590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행정입법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438C11C6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항미생물</w:t>
            </w:r>
            <w:proofErr w:type="spellEnd"/>
            <w:r w:rsidRPr="00AB0AA1">
              <w:rPr>
                <w:rFonts w:hint="eastAsia"/>
                <w:sz w:val="13"/>
                <w:szCs w:val="13"/>
              </w:rPr>
              <w:t xml:space="preserve"> </w:t>
            </w:r>
            <w:proofErr w:type="spellStart"/>
            <w:r w:rsidRPr="00AB0AA1">
              <w:rPr>
                <w:rFonts w:hint="eastAsia"/>
                <w:sz w:val="13"/>
                <w:szCs w:val="13"/>
              </w:rPr>
              <w:t>화학제</w:t>
            </w:r>
            <w:proofErr w:type="spellEnd"/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6F92B850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90</w:t>
            </w:r>
          </w:p>
        </w:tc>
      </w:tr>
      <w:tr w:rsidR="00AB0AA1" w:rsidRPr="00AB0AA1" w14:paraId="682B9EE0" w14:textId="77777777" w:rsidTr="000D14EC">
        <w:trPr>
          <w:trHeight w:val="403"/>
        </w:trPr>
        <w:tc>
          <w:tcPr>
            <w:tcW w:w="2036" w:type="dxa"/>
            <w:tcBorders>
              <w:bottom w:val="double" w:sz="4" w:space="0" w:color="auto"/>
            </w:tcBorders>
            <w:vAlign w:val="center"/>
          </w:tcPr>
          <w:p w14:paraId="5853F675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9B593A">
              <w:rPr>
                <w:rFonts w:hint="eastAsia"/>
                <w:b/>
                <w:bCs/>
                <w:sz w:val="16"/>
                <w:szCs w:val="16"/>
                <w:shd w:val="pct15" w:color="auto" w:fill="FFFFFF"/>
              </w:rPr>
              <w:t>21.12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2822D074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북학파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5AA3C5D6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예약</w:t>
            </w: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14:paraId="57E97876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모델링과 렌더링</w:t>
            </w:r>
          </w:p>
        </w:tc>
        <w:tc>
          <w:tcPr>
            <w:tcW w:w="2024" w:type="dxa"/>
            <w:tcBorders>
              <w:bottom w:val="double" w:sz="4" w:space="0" w:color="auto"/>
            </w:tcBorders>
            <w:vAlign w:val="center"/>
          </w:tcPr>
          <w:p w14:paraId="32BF18EA" w14:textId="77777777" w:rsidR="00AB0AA1" w:rsidRPr="00AB0AA1" w:rsidRDefault="00AB0AA1" w:rsidP="00AB0AA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88</w:t>
            </w:r>
          </w:p>
        </w:tc>
      </w:tr>
    </w:tbl>
    <w:p w14:paraId="007D4B4F" w14:textId="758DDE4A" w:rsidR="00CE3F4C" w:rsidRPr="00ED6806" w:rsidRDefault="00CE3F4C">
      <w:pPr>
        <w:widowControl/>
        <w:wordWrap/>
        <w:autoSpaceDE/>
        <w:autoSpaceDN/>
        <w:rPr>
          <w:sz w:val="10"/>
          <w:szCs w:val="15"/>
        </w:rPr>
      </w:pPr>
    </w:p>
    <w:tbl>
      <w:tblPr>
        <w:tblStyle w:val="a3"/>
        <w:tblW w:w="10403" w:type="dxa"/>
        <w:tblLook w:val="04A0" w:firstRow="1" w:lastRow="0" w:firstColumn="1" w:lastColumn="0" w:noHBand="0" w:noVBand="1"/>
      </w:tblPr>
      <w:tblGrid>
        <w:gridCol w:w="2036"/>
        <w:gridCol w:w="2160"/>
        <w:gridCol w:w="2160"/>
        <w:gridCol w:w="2023"/>
        <w:gridCol w:w="2024"/>
      </w:tblGrid>
      <w:tr w:rsidR="00CE3F4C" w:rsidRPr="00AB0AA1" w14:paraId="1F4D9F8D" w14:textId="77777777" w:rsidTr="00CE3F4C">
        <w:trPr>
          <w:trHeight w:val="422"/>
        </w:trPr>
        <w:tc>
          <w:tcPr>
            <w:tcW w:w="2036" w:type="dxa"/>
            <w:vAlign w:val="center"/>
          </w:tcPr>
          <w:p w14:paraId="57383410" w14:textId="77777777" w:rsidR="00CE3F4C" w:rsidRPr="00AB0AA1" w:rsidRDefault="00CE3F4C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color w:val="C00000"/>
                <w:sz w:val="16"/>
                <w:szCs w:val="16"/>
              </w:rPr>
              <w:t>22.예비</w:t>
            </w:r>
          </w:p>
        </w:tc>
        <w:tc>
          <w:tcPr>
            <w:tcW w:w="2160" w:type="dxa"/>
            <w:vAlign w:val="center"/>
          </w:tcPr>
          <w:p w14:paraId="22322501" w14:textId="77777777" w:rsidR="00CE3F4C" w:rsidRPr="00AB0AA1" w:rsidRDefault="00CE3F4C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이원론과 동일론</w:t>
            </w:r>
          </w:p>
        </w:tc>
        <w:tc>
          <w:tcPr>
            <w:tcW w:w="2160" w:type="dxa"/>
            <w:vAlign w:val="center"/>
          </w:tcPr>
          <w:p w14:paraId="78C24D02" w14:textId="77777777" w:rsidR="00CE3F4C" w:rsidRPr="00AB0AA1" w:rsidRDefault="00CE3F4C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음악</w:t>
            </w:r>
            <w:r>
              <w:rPr>
                <w:rFonts w:hint="eastAsia"/>
                <w:sz w:val="13"/>
                <w:szCs w:val="13"/>
              </w:rPr>
              <w:t>적 아름다움의 본질</w:t>
            </w:r>
          </w:p>
        </w:tc>
        <w:tc>
          <w:tcPr>
            <w:tcW w:w="2023" w:type="dxa"/>
            <w:vAlign w:val="center"/>
          </w:tcPr>
          <w:p w14:paraId="51114807" w14:textId="77777777" w:rsidR="00CE3F4C" w:rsidRPr="00AB0AA1" w:rsidRDefault="00CE3F4C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충전지와 충전기</w:t>
            </w:r>
          </w:p>
        </w:tc>
        <w:tc>
          <w:tcPr>
            <w:tcW w:w="2024" w:type="dxa"/>
            <w:vAlign w:val="center"/>
          </w:tcPr>
          <w:p w14:paraId="1F050997" w14:textId="27999F61" w:rsidR="00CE3F4C" w:rsidRPr="007A5679" w:rsidRDefault="007A5679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902B54">
              <w:rPr>
                <w:rFonts w:hint="eastAsia"/>
                <w:b/>
                <w:bCs/>
                <w:i/>
                <w:iCs/>
                <w:color w:val="C45911" w:themeColor="accent2" w:themeShade="BF"/>
                <w:sz w:val="16"/>
                <w:szCs w:val="16"/>
                <w:lang w:val="en-US"/>
              </w:rPr>
              <w:t>None</w:t>
            </w:r>
            <w:proofErr w:type="spellEnd"/>
          </w:p>
        </w:tc>
      </w:tr>
    </w:tbl>
    <w:p w14:paraId="342D0D70" w14:textId="77777777" w:rsidR="00361F72" w:rsidRDefault="00361F72">
      <w:pPr>
        <w:widowControl/>
        <w:wordWrap/>
        <w:autoSpaceDE/>
        <w:autoSpaceDN/>
      </w:pPr>
    </w:p>
    <w:p w14:paraId="00E866CA" w14:textId="20435844" w:rsidR="00185486" w:rsidRPr="00185486" w:rsidRDefault="00485AA4">
      <w:pPr>
        <w:widowControl/>
        <w:wordWrap/>
        <w:autoSpaceDE/>
        <w:autoSpaceDN/>
        <w:rPr>
          <w:b/>
          <w:bCs/>
        </w:rPr>
      </w:pPr>
      <w:r w:rsidRPr="00AB0AA1">
        <w:rPr>
          <w:rFonts w:hint="eastAsia"/>
          <w:b/>
          <w:bCs/>
        </w:rPr>
        <w:t xml:space="preserve">- </w:t>
      </w:r>
      <w:r>
        <w:rPr>
          <w:rFonts w:hint="eastAsia"/>
          <w:b/>
          <w:bCs/>
        </w:rPr>
        <w:t>23~22</w:t>
      </w:r>
      <w:r w:rsidRPr="00AB0AA1">
        <w:rPr>
          <w:rFonts w:hint="eastAsia"/>
          <w:b/>
          <w:bCs/>
        </w:rPr>
        <w:t xml:space="preserve"> : </w:t>
      </w:r>
      <w:r w:rsidR="00902B54">
        <w:rPr>
          <w:rFonts w:hint="eastAsia"/>
          <w:b/>
          <w:bCs/>
        </w:rPr>
        <w:t>24</w:t>
      </w:r>
      <w:r w:rsidRPr="00AB0AA1">
        <w:rPr>
          <w:rFonts w:hint="eastAsia"/>
          <w:b/>
          <w:bCs/>
        </w:rPr>
        <w:t xml:space="preserve"> 지문</w:t>
      </w:r>
    </w:p>
    <w:tbl>
      <w:tblPr>
        <w:tblStyle w:val="a3"/>
        <w:tblW w:w="10403" w:type="dxa"/>
        <w:tblLook w:val="04A0" w:firstRow="1" w:lastRow="0" w:firstColumn="1" w:lastColumn="0" w:noHBand="0" w:noVBand="1"/>
      </w:tblPr>
      <w:tblGrid>
        <w:gridCol w:w="2036"/>
        <w:gridCol w:w="1585"/>
        <w:gridCol w:w="1585"/>
        <w:gridCol w:w="1585"/>
        <w:gridCol w:w="1588"/>
        <w:gridCol w:w="2024"/>
      </w:tblGrid>
      <w:tr w:rsidR="00485AA4" w:rsidRPr="00AB0AA1" w14:paraId="0D80CCA1" w14:textId="77777777" w:rsidTr="009956B4">
        <w:trPr>
          <w:trHeight w:val="422"/>
        </w:trPr>
        <w:tc>
          <w:tcPr>
            <w:tcW w:w="2036" w:type="dxa"/>
            <w:tcBorders>
              <w:bottom w:val="double" w:sz="4" w:space="0" w:color="auto"/>
            </w:tcBorders>
            <w:vAlign w:val="center"/>
          </w:tcPr>
          <w:p w14:paraId="274140A1" w14:textId="77777777" w:rsidR="00485AA4" w:rsidRPr="00AB0AA1" w:rsidRDefault="00485AA4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B0AA1">
              <w:rPr>
                <w:rFonts w:hint="eastAsia"/>
                <w:b/>
                <w:bCs/>
                <w:sz w:val="18"/>
                <w:szCs w:val="18"/>
              </w:rPr>
              <w:t>학년도</w:t>
            </w:r>
          </w:p>
        </w:tc>
        <w:tc>
          <w:tcPr>
            <w:tcW w:w="6343" w:type="dxa"/>
            <w:gridSpan w:val="4"/>
            <w:tcBorders>
              <w:bottom w:val="double" w:sz="4" w:space="0" w:color="auto"/>
            </w:tcBorders>
            <w:vAlign w:val="center"/>
          </w:tcPr>
          <w:p w14:paraId="0D591F0F" w14:textId="77777777" w:rsidR="00485AA4" w:rsidRPr="00AB0AA1" w:rsidRDefault="00485AA4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B0AA1">
              <w:rPr>
                <w:rFonts w:hint="eastAsia"/>
                <w:b/>
                <w:bCs/>
                <w:sz w:val="18"/>
                <w:szCs w:val="18"/>
              </w:rPr>
              <w:t xml:space="preserve"> 제재</w:t>
            </w:r>
          </w:p>
        </w:tc>
        <w:tc>
          <w:tcPr>
            <w:tcW w:w="2024" w:type="dxa"/>
            <w:tcBorders>
              <w:bottom w:val="double" w:sz="4" w:space="0" w:color="auto"/>
            </w:tcBorders>
            <w:vAlign w:val="center"/>
          </w:tcPr>
          <w:p w14:paraId="2F092943" w14:textId="77777777" w:rsidR="00485AA4" w:rsidRPr="00AB0AA1" w:rsidRDefault="00485AA4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B0AA1">
              <w:rPr>
                <w:rFonts w:hint="eastAsia"/>
                <w:b/>
                <w:bCs/>
                <w:sz w:val="18"/>
                <w:szCs w:val="18"/>
              </w:rPr>
              <w:t>1등급</w:t>
            </w:r>
          </w:p>
        </w:tc>
      </w:tr>
      <w:tr w:rsidR="00CE3F4C" w:rsidRPr="00AB0AA1" w14:paraId="4F95132A" w14:textId="77777777" w:rsidTr="00CE3F4C">
        <w:trPr>
          <w:trHeight w:val="422"/>
        </w:trPr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6589C" w14:textId="77777777" w:rsidR="00CE3F4C" w:rsidRPr="00AB0AA1" w:rsidRDefault="00CE3F4C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AB0AA1">
              <w:rPr>
                <w:rFonts w:hint="eastAsia"/>
                <w:b/>
                <w:bCs/>
                <w:sz w:val="16"/>
                <w:szCs w:val="16"/>
              </w:rPr>
              <w:t>2</w:t>
            </w:r>
            <w:r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AB0AA1">
              <w:rPr>
                <w:rFonts w:hint="eastAsia"/>
                <w:b/>
                <w:bCs/>
                <w:sz w:val="16"/>
                <w:szCs w:val="16"/>
              </w:rPr>
              <w:t>.</w:t>
            </w:r>
            <w:r>
              <w:rPr>
                <w:rFonts w:hint="eastAsia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2319C" w14:textId="77777777" w:rsidR="00CE3F4C" w:rsidRPr="00AB0AA1" w:rsidRDefault="00CE3F4C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사회적 차원의 독서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61ECF" w14:textId="77777777" w:rsidR="00CE3F4C" w:rsidRPr="00AB0AA1" w:rsidRDefault="00CE3F4C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인과관계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8F60A" w14:textId="77777777" w:rsidR="00CE3F4C" w:rsidRPr="006769BA" w:rsidRDefault="00CE3F4C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proofErr w:type="spellStart"/>
            <w:r>
              <w:rPr>
                <w:rFonts w:hint="eastAsia"/>
                <w:sz w:val="13"/>
                <w:szCs w:val="13"/>
              </w:rPr>
              <w:t>베카리아의</w:t>
            </w:r>
            <w:proofErr w:type="spellEnd"/>
            <w:r>
              <w:rPr>
                <w:rFonts w:hint="eastAsia"/>
                <w:sz w:val="13"/>
                <w:szCs w:val="13"/>
              </w:rPr>
              <w:t xml:space="preserve"> 형벌론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3CDCD" w14:textId="77777777" w:rsidR="00CE3F4C" w:rsidRPr="006769BA" w:rsidRDefault="00CE3F4C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P</w:t>
            </w:r>
            <w:r>
              <w:rPr>
                <w:rFonts w:hint="eastAsia"/>
                <w:sz w:val="13"/>
                <w:szCs w:val="13"/>
                <w:lang w:val="en-US"/>
              </w:rPr>
              <w:t>CR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B082A" w14:textId="2CD20C8C" w:rsidR="00CE3F4C" w:rsidRPr="00AB0AA1" w:rsidRDefault="00185486" w:rsidP="009956B4">
            <w:pPr>
              <w:widowControl/>
              <w:wordWrap/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90</w:t>
            </w:r>
            <w:r w:rsidR="00CE3F4C">
              <w:rPr>
                <w:rFonts w:hint="eastAsia"/>
                <w:b/>
                <w:bCs/>
                <w:sz w:val="16"/>
                <w:szCs w:val="16"/>
              </w:rPr>
              <w:t xml:space="preserve"> / 86</w:t>
            </w:r>
          </w:p>
        </w:tc>
      </w:tr>
      <w:tr w:rsidR="00CE3F4C" w:rsidRPr="00AB0AA1" w14:paraId="2DAAAE3B" w14:textId="77777777" w:rsidTr="00485AA4">
        <w:trPr>
          <w:trHeight w:val="422"/>
        </w:trPr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D1F48" w14:textId="77777777" w:rsidR="00CE3F4C" w:rsidRPr="00AB0AA1" w:rsidRDefault="00CE3F4C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22.09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CBA7" w14:textId="77777777" w:rsidR="00CE3F4C" w:rsidRDefault="00CE3F4C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독서 일지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26583" w14:textId="77777777" w:rsidR="00CE3F4C" w:rsidRDefault="00CE3F4C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광고의 경제적 효과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D33FF" w14:textId="77777777" w:rsidR="00CE3F4C" w:rsidRDefault="00CE3F4C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hint="eastAsia"/>
                <w:sz w:val="13"/>
                <w:szCs w:val="13"/>
              </w:rPr>
              <w:t>반자유의지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09C93" w14:textId="77777777" w:rsidR="00CE3F4C" w:rsidRDefault="00CE3F4C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val="en-US"/>
              </w:rPr>
              <w:t>메타버스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36C33" w14:textId="77777777" w:rsidR="00CE3F4C" w:rsidRPr="00AB0AA1" w:rsidRDefault="00CE3F4C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100 / 96</w:t>
            </w:r>
          </w:p>
        </w:tc>
      </w:tr>
      <w:tr w:rsidR="00CE3F4C" w14:paraId="05890B94" w14:textId="77777777" w:rsidTr="00485AA4">
        <w:trPr>
          <w:trHeight w:val="422"/>
        </w:trPr>
        <w:tc>
          <w:tcPr>
            <w:tcW w:w="20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EACEC6" w14:textId="77777777" w:rsidR="00CE3F4C" w:rsidRDefault="00CE3F4C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9B593A">
              <w:rPr>
                <w:rFonts w:hint="eastAsia"/>
                <w:b/>
                <w:bCs/>
                <w:sz w:val="16"/>
                <w:szCs w:val="16"/>
                <w:shd w:val="pct15" w:color="auto" w:fill="FFFFFF"/>
              </w:rPr>
              <w:t>22.11</w:t>
            </w:r>
          </w:p>
        </w:tc>
        <w:tc>
          <w:tcPr>
            <w:tcW w:w="15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0B4464" w14:textId="77777777" w:rsidR="00CE3F4C" w:rsidRDefault="00CE3F4C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독서의 위대함</w:t>
            </w:r>
          </w:p>
        </w:tc>
        <w:tc>
          <w:tcPr>
            <w:tcW w:w="15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4B8E97" w14:textId="77777777" w:rsidR="00CE3F4C" w:rsidRDefault="00CE3F4C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변증법</w:t>
            </w:r>
          </w:p>
        </w:tc>
        <w:tc>
          <w:tcPr>
            <w:tcW w:w="15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A9FDAA" w14:textId="77777777" w:rsidR="00CE3F4C" w:rsidRDefault="00CE3F4C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hint="eastAsia"/>
                <w:sz w:val="13"/>
                <w:szCs w:val="13"/>
              </w:rPr>
              <w:t>브레턴우즈</w:t>
            </w:r>
            <w:proofErr w:type="spellEnd"/>
            <w:r>
              <w:rPr>
                <w:rFonts w:hint="eastAsia"/>
                <w:sz w:val="13"/>
                <w:szCs w:val="13"/>
              </w:rPr>
              <w:t xml:space="preserve"> 체제</w:t>
            </w:r>
          </w:p>
        </w:tc>
        <w:tc>
          <w:tcPr>
            <w:tcW w:w="1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752F2F" w14:textId="77777777" w:rsidR="00CE3F4C" w:rsidRDefault="00CE3F4C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val="en-US"/>
              </w:rPr>
              <w:t>차량 광각 카메라</w:t>
            </w:r>
          </w:p>
        </w:tc>
        <w:tc>
          <w:tcPr>
            <w:tcW w:w="20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A00268" w14:textId="28D19FD3" w:rsidR="00CE3F4C" w:rsidRDefault="00185486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85</w:t>
            </w:r>
            <w:r w:rsidR="00CE3F4C">
              <w:rPr>
                <w:rFonts w:hint="eastAsia"/>
                <w:b/>
                <w:bCs/>
                <w:sz w:val="16"/>
                <w:szCs w:val="16"/>
              </w:rPr>
              <w:t xml:space="preserve"> / 8</w:t>
            </w:r>
            <w:r>
              <w:rPr>
                <w:rFonts w:hint="eastAsia"/>
                <w:b/>
                <w:bCs/>
                <w:sz w:val="16"/>
                <w:szCs w:val="16"/>
              </w:rPr>
              <w:t>4</w:t>
            </w:r>
          </w:p>
        </w:tc>
      </w:tr>
      <w:tr w:rsidR="00485AA4" w14:paraId="42DE2A22" w14:textId="77777777" w:rsidTr="00485AA4">
        <w:trPr>
          <w:trHeight w:val="422"/>
        </w:trPr>
        <w:tc>
          <w:tcPr>
            <w:tcW w:w="20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D55F6B" w14:textId="317021C0" w:rsidR="00485AA4" w:rsidRPr="00485AA4" w:rsidRDefault="00485AA4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23.06</w:t>
            </w:r>
          </w:p>
        </w:tc>
        <w:tc>
          <w:tcPr>
            <w:tcW w:w="15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BA512D" w14:textId="1CD2E0E9" w:rsidR="00485AA4" w:rsidRDefault="00E80103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읽기 능력과 </w:t>
            </w:r>
            <w:proofErr w:type="spellStart"/>
            <w:r>
              <w:rPr>
                <w:rFonts w:hint="eastAsia"/>
                <w:sz w:val="13"/>
                <w:szCs w:val="13"/>
              </w:rPr>
              <w:t>메튜</w:t>
            </w:r>
            <w:proofErr w:type="spellEnd"/>
            <w:r>
              <w:rPr>
                <w:rFonts w:hint="eastAsia"/>
                <w:sz w:val="13"/>
                <w:szCs w:val="13"/>
              </w:rPr>
              <w:t xml:space="preserve"> 효과</w:t>
            </w:r>
          </w:p>
        </w:tc>
        <w:tc>
          <w:tcPr>
            <w:tcW w:w="15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C92C39" w14:textId="78EB0148" w:rsidR="00485AA4" w:rsidRPr="00E80103" w:rsidRDefault="00E80103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</w:rPr>
              <w:t>중국과 한국의 역사서</w:t>
            </w:r>
          </w:p>
        </w:tc>
        <w:tc>
          <w:tcPr>
            <w:tcW w:w="15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B270BB" w14:textId="0446D6C2" w:rsidR="00485AA4" w:rsidRDefault="00E80103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비타민 </w:t>
            </w:r>
            <w:r>
              <w:rPr>
                <w:sz w:val="13"/>
                <w:szCs w:val="13"/>
                <w:lang w:val="en-US"/>
              </w:rPr>
              <w:t>K</w:t>
            </w:r>
            <w:r>
              <w:rPr>
                <w:rFonts w:hint="eastAsia"/>
                <w:sz w:val="13"/>
                <w:szCs w:val="13"/>
                <w:lang w:val="en-US"/>
              </w:rPr>
              <w:t>의 역할</w:t>
            </w:r>
          </w:p>
        </w:tc>
        <w:tc>
          <w:tcPr>
            <w:tcW w:w="1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9B9098" w14:textId="63115F79" w:rsidR="00485AA4" w:rsidRDefault="00E80103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proofErr w:type="spellStart"/>
            <w:r>
              <w:rPr>
                <w:rFonts w:hint="eastAsia"/>
                <w:sz w:val="13"/>
                <w:szCs w:val="13"/>
                <w:lang w:val="en-US"/>
              </w:rPr>
              <w:t>이중차분법</w:t>
            </w:r>
            <w:proofErr w:type="spellEnd"/>
          </w:p>
        </w:tc>
        <w:tc>
          <w:tcPr>
            <w:tcW w:w="20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070F2D" w14:textId="18EF7A8F" w:rsidR="00485AA4" w:rsidRDefault="00185486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88 / 84</w:t>
            </w:r>
          </w:p>
        </w:tc>
      </w:tr>
      <w:tr w:rsidR="00485AA4" w14:paraId="60BDD3D5" w14:textId="77777777" w:rsidTr="00902B54">
        <w:trPr>
          <w:trHeight w:val="422"/>
        </w:trPr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131DD" w14:textId="1E7F5B67" w:rsidR="00485AA4" w:rsidRPr="00485AA4" w:rsidRDefault="00485AA4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23.09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2BF5A" w14:textId="051618B9" w:rsidR="00485AA4" w:rsidRDefault="00E80103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눈동자 움직임 분석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3D841" w14:textId="370606DB" w:rsidR="00485AA4" w:rsidRDefault="00E80103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아도르노의 대중예술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C196B" w14:textId="4EDB8E1A" w:rsidR="00485AA4" w:rsidRDefault="00E80103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hint="eastAsia"/>
                <w:sz w:val="13"/>
                <w:szCs w:val="13"/>
              </w:rPr>
              <w:t>유류분권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7F59D" w14:textId="55EC64CB" w:rsidR="00485AA4" w:rsidRDefault="00E80103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val="en-US"/>
              </w:rPr>
              <w:t>검색엔진의 원리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669" w14:textId="5E8EAFD7" w:rsidR="00485AA4" w:rsidRDefault="00185486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93 / 88</w:t>
            </w:r>
          </w:p>
        </w:tc>
      </w:tr>
      <w:tr w:rsidR="00485AA4" w14:paraId="3EFC5C47" w14:textId="77777777" w:rsidTr="00902B54">
        <w:trPr>
          <w:trHeight w:val="422"/>
        </w:trPr>
        <w:tc>
          <w:tcPr>
            <w:tcW w:w="20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6ED29A" w14:textId="14792690" w:rsidR="00485AA4" w:rsidRPr="009B593A" w:rsidRDefault="00485AA4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pct15" w:color="auto" w:fill="FFFFFF"/>
              </w:rPr>
              <w:t>23.11</w:t>
            </w:r>
          </w:p>
        </w:tc>
        <w:tc>
          <w:tcPr>
            <w:tcW w:w="15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922D38" w14:textId="4FD5BBBF" w:rsidR="00485AA4" w:rsidRDefault="00E80103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독서를 활용한 소통</w:t>
            </w:r>
          </w:p>
        </w:tc>
        <w:tc>
          <w:tcPr>
            <w:tcW w:w="15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DD9DEE" w14:textId="381114B7" w:rsidR="00485AA4" w:rsidRDefault="00E80103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중국과 조선의 유서</w:t>
            </w:r>
          </w:p>
        </w:tc>
        <w:tc>
          <w:tcPr>
            <w:tcW w:w="15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006C1C" w14:textId="0775079B" w:rsidR="00485AA4" w:rsidRDefault="00457DF5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법령의 불확정 개념</w:t>
            </w:r>
          </w:p>
        </w:tc>
        <w:tc>
          <w:tcPr>
            <w:tcW w:w="1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402DEF" w14:textId="42D0C9F9" w:rsidR="00485AA4" w:rsidRDefault="00457DF5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</w:rPr>
              <w:t>기초 대사량 측정 방법</w:t>
            </w:r>
          </w:p>
        </w:tc>
        <w:tc>
          <w:tcPr>
            <w:tcW w:w="20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2F19C5" w14:textId="2D1A538C" w:rsidR="00485AA4" w:rsidRPr="00185486" w:rsidRDefault="00185486" w:rsidP="00185486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/>
              </w:rPr>
              <w:t>96 / 92</w:t>
            </w:r>
          </w:p>
        </w:tc>
      </w:tr>
    </w:tbl>
    <w:p w14:paraId="3420B694" w14:textId="77777777" w:rsidR="00902B54" w:rsidRPr="00ED6806" w:rsidRDefault="00902B54" w:rsidP="00FA64E9">
      <w:pPr>
        <w:widowControl/>
        <w:wordWrap/>
        <w:autoSpaceDE/>
        <w:autoSpaceDN/>
        <w:rPr>
          <w:b/>
          <w:bCs/>
          <w:shd w:val="pct15" w:color="auto" w:fill="FFFFFF"/>
        </w:rPr>
      </w:pPr>
    </w:p>
    <w:p w14:paraId="012DC13B" w14:textId="7F407AA9" w:rsidR="00902B54" w:rsidRDefault="00902B54" w:rsidP="00FA64E9">
      <w:pPr>
        <w:widowControl/>
        <w:wordWrap/>
        <w:autoSpaceDE/>
        <w:autoSpaceDN/>
        <w:rPr>
          <w:b/>
          <w:bCs/>
        </w:rPr>
      </w:pPr>
      <w:r w:rsidRPr="00902B54">
        <w:rPr>
          <w:rFonts w:hint="eastAsia"/>
          <w:b/>
          <w:bCs/>
        </w:rPr>
        <w:t>- 24학년도 : 12 지문</w:t>
      </w:r>
    </w:p>
    <w:tbl>
      <w:tblPr>
        <w:tblStyle w:val="a3"/>
        <w:tblW w:w="10403" w:type="dxa"/>
        <w:tblLook w:val="04A0" w:firstRow="1" w:lastRow="0" w:firstColumn="1" w:lastColumn="0" w:noHBand="0" w:noVBand="1"/>
      </w:tblPr>
      <w:tblGrid>
        <w:gridCol w:w="2037"/>
        <w:gridCol w:w="1584"/>
        <w:gridCol w:w="1584"/>
        <w:gridCol w:w="1584"/>
        <w:gridCol w:w="1575"/>
        <w:gridCol w:w="12"/>
        <w:gridCol w:w="2009"/>
        <w:gridCol w:w="18"/>
      </w:tblGrid>
      <w:tr w:rsidR="00ED6806" w:rsidRPr="00AB0AA1" w14:paraId="2E51C1D8" w14:textId="77777777" w:rsidTr="00ED6806">
        <w:trPr>
          <w:gridAfter w:val="1"/>
          <w:wAfter w:w="18" w:type="dxa"/>
          <w:trHeight w:val="422"/>
        </w:trPr>
        <w:tc>
          <w:tcPr>
            <w:tcW w:w="2037" w:type="dxa"/>
            <w:tcBorders>
              <w:bottom w:val="double" w:sz="4" w:space="0" w:color="auto"/>
            </w:tcBorders>
            <w:vAlign w:val="center"/>
          </w:tcPr>
          <w:p w14:paraId="3078A2C0" w14:textId="77777777" w:rsidR="00ED6806" w:rsidRPr="00AB0AA1" w:rsidRDefault="00ED6806" w:rsidP="00ED6806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B0AA1">
              <w:rPr>
                <w:rFonts w:hint="eastAsia"/>
                <w:b/>
                <w:bCs/>
                <w:sz w:val="18"/>
                <w:szCs w:val="18"/>
              </w:rPr>
              <w:t>학년도</w:t>
            </w:r>
          </w:p>
        </w:tc>
        <w:tc>
          <w:tcPr>
            <w:tcW w:w="6327" w:type="dxa"/>
            <w:gridSpan w:val="4"/>
            <w:tcBorders>
              <w:bottom w:val="double" w:sz="4" w:space="0" w:color="auto"/>
            </w:tcBorders>
            <w:vAlign w:val="center"/>
          </w:tcPr>
          <w:p w14:paraId="1F0860A4" w14:textId="11864008" w:rsidR="00ED6806" w:rsidRPr="00AB0AA1" w:rsidRDefault="00ED6806" w:rsidP="00ED6806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B0AA1">
              <w:rPr>
                <w:rFonts w:hint="eastAsia"/>
                <w:b/>
                <w:bCs/>
                <w:sz w:val="18"/>
                <w:szCs w:val="18"/>
              </w:rPr>
              <w:t>제재</w:t>
            </w:r>
          </w:p>
        </w:tc>
        <w:tc>
          <w:tcPr>
            <w:tcW w:w="2021" w:type="dxa"/>
            <w:gridSpan w:val="2"/>
            <w:tcBorders>
              <w:bottom w:val="double" w:sz="4" w:space="0" w:color="auto"/>
            </w:tcBorders>
            <w:vAlign w:val="center"/>
          </w:tcPr>
          <w:p w14:paraId="1F703298" w14:textId="77777777" w:rsidR="00ED6806" w:rsidRPr="00AB0AA1" w:rsidRDefault="00ED6806" w:rsidP="00ED6806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AB0AA1">
              <w:rPr>
                <w:rFonts w:hint="eastAsia"/>
                <w:b/>
                <w:bCs/>
                <w:sz w:val="18"/>
                <w:szCs w:val="18"/>
              </w:rPr>
              <w:t>1등급</w:t>
            </w:r>
          </w:p>
        </w:tc>
      </w:tr>
      <w:tr w:rsidR="00902B54" w14:paraId="7EED68CF" w14:textId="77777777" w:rsidTr="00ED6806">
        <w:trPr>
          <w:trHeight w:val="513"/>
        </w:trPr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14:paraId="103E9F23" w14:textId="77777777" w:rsidR="00902B54" w:rsidRPr="00902B54" w:rsidRDefault="00902B54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902B54">
              <w:rPr>
                <w:rFonts w:hint="eastAsia"/>
                <w:b/>
                <w:bCs/>
                <w:color w:val="2F5496" w:themeColor="accent1" w:themeShade="BF"/>
                <w:sz w:val="16"/>
                <w:szCs w:val="16"/>
              </w:rPr>
              <w:t>24.06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4D6BC659" w14:textId="77777777" w:rsidR="00902B54" w:rsidRDefault="00902B54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3AA52CDC" w14:textId="77777777" w:rsidR="00902B54" w:rsidRPr="00E80103" w:rsidRDefault="00902B54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6DB6B64E" w14:textId="77777777" w:rsidR="00902B54" w:rsidRDefault="00902B54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  <w:vAlign w:val="center"/>
          </w:tcPr>
          <w:p w14:paraId="157CCBFE" w14:textId="77777777" w:rsidR="00902B54" w:rsidRDefault="00902B54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</w:tcBorders>
            <w:vAlign w:val="center"/>
          </w:tcPr>
          <w:p w14:paraId="6FAA9A46" w14:textId="36814CB5" w:rsidR="00902B54" w:rsidRDefault="00902B54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/</w:t>
            </w:r>
          </w:p>
        </w:tc>
      </w:tr>
      <w:tr w:rsidR="00902B54" w14:paraId="6C51F5F7" w14:textId="77777777" w:rsidTr="00ED6806">
        <w:trPr>
          <w:trHeight w:val="513"/>
        </w:trPr>
        <w:tc>
          <w:tcPr>
            <w:tcW w:w="2037" w:type="dxa"/>
            <w:vAlign w:val="center"/>
          </w:tcPr>
          <w:p w14:paraId="74DAD74A" w14:textId="77777777" w:rsidR="00902B54" w:rsidRPr="00902B54" w:rsidRDefault="00902B54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902B54">
              <w:rPr>
                <w:rFonts w:hint="eastAsia"/>
                <w:b/>
                <w:bCs/>
                <w:color w:val="2F5496" w:themeColor="accent1" w:themeShade="BF"/>
                <w:sz w:val="16"/>
                <w:szCs w:val="16"/>
              </w:rPr>
              <w:t>24.09</w:t>
            </w:r>
          </w:p>
        </w:tc>
        <w:tc>
          <w:tcPr>
            <w:tcW w:w="1584" w:type="dxa"/>
            <w:vAlign w:val="center"/>
          </w:tcPr>
          <w:p w14:paraId="0A822919" w14:textId="77777777" w:rsidR="00902B54" w:rsidRDefault="00902B54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</w:p>
        </w:tc>
        <w:tc>
          <w:tcPr>
            <w:tcW w:w="1584" w:type="dxa"/>
            <w:vAlign w:val="center"/>
          </w:tcPr>
          <w:p w14:paraId="3E6F5742" w14:textId="77777777" w:rsidR="00902B54" w:rsidRDefault="00902B54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</w:p>
        </w:tc>
        <w:tc>
          <w:tcPr>
            <w:tcW w:w="1584" w:type="dxa"/>
            <w:vAlign w:val="center"/>
          </w:tcPr>
          <w:p w14:paraId="50735B23" w14:textId="77777777" w:rsidR="00902B54" w:rsidRDefault="00902B54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47C3796" w14:textId="77777777" w:rsidR="00902B54" w:rsidRDefault="00902B54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5C6D6895" w14:textId="196880EA" w:rsidR="00902B54" w:rsidRDefault="00902B54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/</w:t>
            </w:r>
          </w:p>
        </w:tc>
      </w:tr>
      <w:tr w:rsidR="00902B54" w:rsidRPr="00185486" w14:paraId="4C5D6890" w14:textId="77777777" w:rsidTr="00ED6806">
        <w:trPr>
          <w:trHeight w:val="513"/>
        </w:trPr>
        <w:tc>
          <w:tcPr>
            <w:tcW w:w="2037" w:type="dxa"/>
            <w:vAlign w:val="center"/>
          </w:tcPr>
          <w:p w14:paraId="1F55FCC5" w14:textId="77777777" w:rsidR="00902B54" w:rsidRPr="00902B54" w:rsidRDefault="00902B54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2F5496" w:themeColor="accent1" w:themeShade="BF"/>
                <w:sz w:val="16"/>
                <w:szCs w:val="16"/>
                <w:shd w:val="pct15" w:color="auto" w:fill="FFFFFF"/>
              </w:rPr>
            </w:pPr>
            <w:r w:rsidRPr="00902B54">
              <w:rPr>
                <w:rFonts w:hint="eastAsia"/>
                <w:b/>
                <w:bCs/>
                <w:color w:val="2F5496" w:themeColor="accent1" w:themeShade="BF"/>
                <w:sz w:val="16"/>
                <w:szCs w:val="16"/>
                <w:shd w:val="pct15" w:color="auto" w:fill="FFFFFF"/>
              </w:rPr>
              <w:t>24.11</w:t>
            </w:r>
          </w:p>
        </w:tc>
        <w:tc>
          <w:tcPr>
            <w:tcW w:w="1584" w:type="dxa"/>
            <w:vAlign w:val="center"/>
          </w:tcPr>
          <w:p w14:paraId="40CEC4BE" w14:textId="77777777" w:rsidR="00902B54" w:rsidRDefault="00902B54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</w:p>
        </w:tc>
        <w:tc>
          <w:tcPr>
            <w:tcW w:w="1584" w:type="dxa"/>
            <w:vAlign w:val="center"/>
          </w:tcPr>
          <w:p w14:paraId="575E892F" w14:textId="77777777" w:rsidR="00902B54" w:rsidRDefault="00902B54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</w:p>
        </w:tc>
        <w:tc>
          <w:tcPr>
            <w:tcW w:w="1584" w:type="dxa"/>
            <w:vAlign w:val="center"/>
          </w:tcPr>
          <w:p w14:paraId="60C1B9F2" w14:textId="77777777" w:rsidR="00902B54" w:rsidRDefault="00902B54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3076C02" w14:textId="77777777" w:rsidR="00902B54" w:rsidRDefault="00902B54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4EC73C34" w14:textId="59265D95" w:rsidR="00902B54" w:rsidRPr="00185486" w:rsidRDefault="00902B54" w:rsidP="009956B4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/>
              </w:rPr>
              <w:t>/</w:t>
            </w:r>
          </w:p>
        </w:tc>
      </w:tr>
    </w:tbl>
    <w:p w14:paraId="68186F9A" w14:textId="77777777" w:rsidR="00902B54" w:rsidRDefault="00902B54" w:rsidP="00FA64E9">
      <w:pPr>
        <w:widowControl/>
        <w:wordWrap/>
        <w:autoSpaceDE/>
        <w:autoSpaceDN/>
        <w:rPr>
          <w:b/>
          <w:bCs/>
          <w:sz w:val="16"/>
          <w:szCs w:val="21"/>
          <w:shd w:val="pct15" w:color="auto" w:fill="FFFFFF"/>
        </w:rPr>
      </w:pPr>
    </w:p>
    <w:p w14:paraId="6BCE6DB0" w14:textId="209EA65F" w:rsidR="00CE3F4C" w:rsidRPr="00FA64E9" w:rsidRDefault="00FA64E9" w:rsidP="00FA64E9">
      <w:pPr>
        <w:widowControl/>
        <w:wordWrap/>
        <w:autoSpaceDE/>
        <w:autoSpaceDN/>
        <w:rPr>
          <w:sz w:val="13"/>
          <w:szCs w:val="18"/>
        </w:rPr>
      </w:pPr>
      <w:r w:rsidRPr="00FA64E9">
        <w:rPr>
          <w:rFonts w:hint="eastAsia"/>
          <w:b/>
          <w:bCs/>
          <w:sz w:val="13"/>
          <w:szCs w:val="18"/>
          <w:shd w:val="pct15" w:color="auto" w:fill="FFFFFF"/>
        </w:rPr>
        <w:t xml:space="preserve"> </w:t>
      </w:r>
      <w:proofErr w:type="spellStart"/>
      <w:r w:rsidRPr="00FA64E9">
        <w:rPr>
          <w:rFonts w:hint="eastAsia"/>
          <w:b/>
          <w:bCs/>
          <w:sz w:val="13"/>
          <w:szCs w:val="18"/>
          <w:shd w:val="pct15" w:color="auto" w:fill="FFFFFF"/>
        </w:rPr>
        <w:t>등</w:t>
      </w:r>
      <w:r w:rsidR="00185486" w:rsidRPr="00FA64E9">
        <w:rPr>
          <w:rFonts w:hint="eastAsia"/>
          <w:b/>
          <w:bCs/>
          <w:sz w:val="13"/>
          <w:szCs w:val="18"/>
          <w:shd w:val="pct15" w:color="auto" w:fill="FFFFFF"/>
        </w:rPr>
        <w:t>급컷</w:t>
      </w:r>
      <w:proofErr w:type="spellEnd"/>
      <w:r w:rsidR="00185486" w:rsidRPr="00FA64E9">
        <w:rPr>
          <w:rFonts w:hint="eastAsia"/>
          <w:sz w:val="13"/>
          <w:szCs w:val="18"/>
          <w:shd w:val="pct15" w:color="auto" w:fill="FFFFFF"/>
        </w:rPr>
        <w:t xml:space="preserve"> </w:t>
      </w:r>
      <w:r w:rsidR="00185486" w:rsidRPr="00FA64E9">
        <w:rPr>
          <w:rFonts w:hint="eastAsia"/>
          <w:sz w:val="13"/>
          <w:szCs w:val="18"/>
        </w:rPr>
        <w:t xml:space="preserve"> 화법과 작문 / 언어와 매체</w:t>
      </w:r>
    </w:p>
    <w:p w14:paraId="671872CC" w14:textId="602BB044" w:rsidR="00CE3F4C" w:rsidRPr="00361F72" w:rsidRDefault="000D14EC">
      <w:pPr>
        <w:widowControl/>
        <w:wordWrap/>
        <w:autoSpaceDE/>
        <w:autoSpaceDN/>
        <w:rPr>
          <w:sz w:val="13"/>
          <w:szCs w:val="18"/>
        </w:rPr>
      </w:pPr>
      <w:proofErr w:type="spellStart"/>
      <w:r>
        <w:rPr>
          <w:sz w:val="13"/>
          <w:szCs w:val="18"/>
          <w:lang w:val="en-US"/>
        </w:rPr>
        <w:t>e</w:t>
      </w:r>
      <w:r>
        <w:rPr>
          <w:rFonts w:hint="eastAsia"/>
          <w:sz w:val="13"/>
          <w:szCs w:val="18"/>
          <w:lang w:val="en-US"/>
        </w:rPr>
        <w:t>bsi</w:t>
      </w:r>
      <w:proofErr w:type="spellEnd"/>
      <w:r>
        <w:rPr>
          <w:rFonts w:hint="eastAsia"/>
          <w:sz w:val="13"/>
          <w:szCs w:val="18"/>
          <w:lang w:val="en-US"/>
        </w:rPr>
        <w:t xml:space="preserve"> 역대 </w:t>
      </w:r>
      <w:proofErr w:type="spellStart"/>
      <w:r>
        <w:rPr>
          <w:rFonts w:hint="eastAsia"/>
          <w:sz w:val="13"/>
          <w:szCs w:val="18"/>
          <w:lang w:val="en-US"/>
        </w:rPr>
        <w:t>등급컷</w:t>
      </w:r>
      <w:proofErr w:type="spellEnd"/>
      <w:r>
        <w:rPr>
          <w:rFonts w:hint="eastAsia"/>
          <w:sz w:val="13"/>
          <w:szCs w:val="18"/>
          <w:lang w:val="en-US"/>
        </w:rPr>
        <w:t xml:space="preserve"> 기준, </w:t>
      </w:r>
      <w:r w:rsidR="00185486" w:rsidRPr="00FA64E9">
        <w:rPr>
          <w:rFonts w:hint="eastAsia"/>
          <w:sz w:val="13"/>
          <w:szCs w:val="18"/>
        </w:rPr>
        <w:t>오답 문제</w:t>
      </w:r>
      <w:r w:rsidR="00FA64E9" w:rsidRPr="00FA64E9">
        <w:rPr>
          <w:rFonts w:hint="eastAsia"/>
          <w:sz w:val="13"/>
          <w:szCs w:val="18"/>
        </w:rPr>
        <w:t>들</w:t>
      </w:r>
      <w:r w:rsidR="00185486" w:rsidRPr="00FA64E9">
        <w:rPr>
          <w:rFonts w:hint="eastAsia"/>
          <w:sz w:val="13"/>
          <w:szCs w:val="18"/>
        </w:rPr>
        <w:t xml:space="preserve">의 </w:t>
      </w:r>
      <w:r w:rsidR="00FA64E9" w:rsidRPr="00FA64E9">
        <w:rPr>
          <w:rFonts w:ascii="돋움" w:eastAsia="돋움" w:hAnsi="돋움" w:hint="eastAsia"/>
          <w:b/>
          <w:bCs/>
          <w:sz w:val="13"/>
          <w:szCs w:val="18"/>
        </w:rPr>
        <w:t>(공통 과목 오답 수)/(선택 과목 오답 수)</w:t>
      </w:r>
      <w:r w:rsidR="00FA64E9" w:rsidRPr="00FA64E9">
        <w:rPr>
          <w:rFonts w:hint="eastAsia"/>
          <w:sz w:val="13"/>
          <w:szCs w:val="18"/>
        </w:rPr>
        <w:t xml:space="preserve"> 비율에 따라 표기된 숫자에 비해 </w:t>
      </w:r>
      <w:proofErr w:type="spellStart"/>
      <w:r w:rsidR="00FA64E9" w:rsidRPr="00FA64E9">
        <w:rPr>
          <w:rFonts w:hint="eastAsia"/>
          <w:sz w:val="13"/>
          <w:szCs w:val="18"/>
        </w:rPr>
        <w:t>등급컷이</w:t>
      </w:r>
      <w:proofErr w:type="spellEnd"/>
      <w:r w:rsidR="00FA64E9" w:rsidRPr="00FA64E9">
        <w:rPr>
          <w:rFonts w:hint="eastAsia"/>
          <w:sz w:val="13"/>
          <w:szCs w:val="18"/>
        </w:rPr>
        <w:t xml:space="preserve"> 다소 변동될 수 있음</w:t>
      </w:r>
      <w:r w:rsidR="00CE3F4C" w:rsidRPr="00CE3F4C">
        <w:br w:type="page"/>
      </w:r>
    </w:p>
    <w:p w14:paraId="7E479F66" w14:textId="31339B81" w:rsidR="00AB0AA1" w:rsidRPr="00AB0AA1" w:rsidRDefault="00AB0AA1" w:rsidP="00AB0AA1">
      <w:pPr>
        <w:widowControl/>
        <w:wordWrap/>
        <w:autoSpaceDE/>
        <w:autoSpaceDN/>
        <w:rPr>
          <w:b/>
          <w:bCs/>
        </w:rPr>
      </w:pPr>
      <w:r w:rsidRPr="00AB0AA1">
        <w:rPr>
          <w:rFonts w:hint="eastAsia"/>
          <w:b/>
          <w:bCs/>
        </w:rPr>
        <w:lastRenderedPageBreak/>
        <w:t>- 16~14</w:t>
      </w:r>
      <w:r w:rsidR="00361F72">
        <w:rPr>
          <w:rFonts w:hint="eastAsia"/>
          <w:b/>
          <w:bCs/>
          <w:lang w:val="en-US"/>
        </w:rPr>
        <w:t xml:space="preserve"> &amp; </w:t>
      </w:r>
      <w:r w:rsidRPr="00AB0AA1">
        <w:rPr>
          <w:rFonts w:hint="eastAsia"/>
          <w:b/>
          <w:bCs/>
          <w:lang w:val="en-US"/>
        </w:rPr>
        <w:t xml:space="preserve">14.예비 </w:t>
      </w:r>
      <w:proofErr w:type="spellStart"/>
      <w:r w:rsidRPr="00AB0AA1">
        <w:rPr>
          <w:rFonts w:hint="eastAsia"/>
          <w:b/>
          <w:bCs/>
          <w:lang w:val="en-US"/>
        </w:rPr>
        <w:t>B</w:t>
      </w:r>
      <w:proofErr w:type="spellEnd"/>
      <w:r w:rsidRPr="00AB0AA1">
        <w:rPr>
          <w:rFonts w:hint="eastAsia"/>
          <w:b/>
          <w:bCs/>
          <w:lang w:val="en-US"/>
        </w:rPr>
        <w:t xml:space="preserve"> : </w:t>
      </w:r>
      <w:r w:rsidRPr="00AB0AA1">
        <w:rPr>
          <w:rFonts w:hint="eastAsia"/>
          <w:b/>
          <w:bCs/>
        </w:rPr>
        <w:t>39+5 지문</w:t>
      </w:r>
    </w:p>
    <w:tbl>
      <w:tblPr>
        <w:tblStyle w:val="a3"/>
        <w:tblW w:w="10419" w:type="dxa"/>
        <w:tblInd w:w="-5" w:type="dxa"/>
        <w:tblLook w:val="04A0" w:firstRow="1" w:lastRow="0" w:firstColumn="1" w:lastColumn="0" w:noHBand="0" w:noVBand="1"/>
      </w:tblPr>
      <w:tblGrid>
        <w:gridCol w:w="1729"/>
        <w:gridCol w:w="2172"/>
        <w:gridCol w:w="2172"/>
        <w:gridCol w:w="2172"/>
        <w:gridCol w:w="2174"/>
      </w:tblGrid>
      <w:tr w:rsidR="00AB0AA1" w:rsidRPr="00280F9F" w14:paraId="6BC24C3B" w14:textId="77777777" w:rsidTr="000C2254">
        <w:trPr>
          <w:trHeight w:val="584"/>
        </w:trPr>
        <w:tc>
          <w:tcPr>
            <w:tcW w:w="1729" w:type="dxa"/>
            <w:tcBorders>
              <w:right w:val="double" w:sz="4" w:space="0" w:color="auto"/>
            </w:tcBorders>
            <w:vAlign w:val="center"/>
          </w:tcPr>
          <w:p w14:paraId="1CBB0537" w14:textId="77777777" w:rsidR="00AB0AA1" w:rsidRPr="00AB0AA1" w:rsidRDefault="00AB0AA1" w:rsidP="00AB0AA1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16.11.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14:paraId="4DC3DDE1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 xml:space="preserve">도덕적 운 </w:t>
            </w:r>
          </w:p>
          <w:p w14:paraId="6E23E4D7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FFB8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지식 경영</w:t>
            </w:r>
          </w:p>
          <w:p w14:paraId="44751A2C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9EC37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변론술</w:t>
            </w:r>
          </w:p>
          <w:p w14:paraId="6F67D8D6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884B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proofErr w:type="spellStart"/>
            <w:r w:rsidRPr="00AB0AA1">
              <w:rPr>
                <w:rFonts w:hint="eastAsia"/>
                <w:sz w:val="13"/>
                <w:szCs w:val="18"/>
              </w:rPr>
              <w:t>부력항력</w:t>
            </w:r>
            <w:proofErr w:type="spellEnd"/>
          </w:p>
          <w:p w14:paraId="75D79D81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</w:tr>
      <w:tr w:rsidR="00AB0AA1" w:rsidRPr="00280F9F" w14:paraId="05CDE3AE" w14:textId="77777777" w:rsidTr="001F4B42">
        <w:trPr>
          <w:trHeight w:val="621"/>
        </w:trPr>
        <w:tc>
          <w:tcPr>
            <w:tcW w:w="17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7F362B4" w14:textId="77777777" w:rsidR="00AB0AA1" w:rsidRPr="00AB0AA1" w:rsidRDefault="00AB0AA1" w:rsidP="00AB0AA1">
            <w:pPr>
              <w:jc w:val="center"/>
              <w:rPr>
                <w:sz w:val="18"/>
                <w:szCs w:val="22"/>
                <w:lang w:val="en-US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16.09.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1E6330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proofErr w:type="spellStart"/>
            <w:r w:rsidRPr="00AB0AA1">
              <w:rPr>
                <w:rFonts w:hint="eastAsia"/>
                <w:sz w:val="13"/>
                <w:szCs w:val="18"/>
              </w:rPr>
              <w:t>설명이론</w:t>
            </w:r>
            <w:proofErr w:type="spellEnd"/>
          </w:p>
          <w:p w14:paraId="7BD0136F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71D9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사색적 삶과 활동적 삶</w:t>
            </w:r>
          </w:p>
          <w:p w14:paraId="58CA7AA8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5D5D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항암제</w:t>
            </w:r>
          </w:p>
          <w:p w14:paraId="569AACEC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C88F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사진</w:t>
            </w:r>
          </w:p>
          <w:p w14:paraId="2B62BBDD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</w:tr>
      <w:tr w:rsidR="00AB0AA1" w:rsidRPr="00280F9F" w14:paraId="1CCD4C76" w14:textId="77777777" w:rsidTr="001F4B42">
        <w:trPr>
          <w:trHeight w:val="584"/>
        </w:trPr>
        <w:tc>
          <w:tcPr>
            <w:tcW w:w="17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6A44E3F" w14:textId="77777777" w:rsidR="00AB0AA1" w:rsidRPr="00AB0AA1" w:rsidRDefault="00AB0AA1" w:rsidP="00AB0AA1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16.06.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5A9E08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proofErr w:type="spellStart"/>
            <w:r w:rsidRPr="00AB0AA1">
              <w:rPr>
                <w:rFonts w:hint="eastAsia"/>
                <w:sz w:val="13"/>
                <w:szCs w:val="18"/>
              </w:rPr>
              <w:t>호접몽</w:t>
            </w:r>
            <w:proofErr w:type="spellEnd"/>
          </w:p>
          <w:p w14:paraId="376D55E6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2CD9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proofErr w:type="spellStart"/>
            <w:r w:rsidRPr="00AB0AA1">
              <w:rPr>
                <w:rFonts w:hint="eastAsia"/>
                <w:sz w:val="13"/>
                <w:szCs w:val="18"/>
              </w:rPr>
              <w:t>개체화</w:t>
            </w:r>
            <w:proofErr w:type="spellEnd"/>
            <w:r w:rsidRPr="00AB0AA1">
              <w:rPr>
                <w:rFonts w:hint="eastAsia"/>
                <w:sz w:val="13"/>
                <w:szCs w:val="18"/>
              </w:rPr>
              <w:t xml:space="preserve"> 현상</w:t>
            </w:r>
          </w:p>
          <w:p w14:paraId="281667EF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1343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암흑 물질</w:t>
            </w:r>
          </w:p>
          <w:p w14:paraId="1155F092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D500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징벌적 손해 배상 제도</w:t>
            </w:r>
          </w:p>
          <w:p w14:paraId="39CA312D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</w:tr>
      <w:tr w:rsidR="00AB0AA1" w:rsidRPr="00280F9F" w14:paraId="1F761DC1" w14:textId="77777777" w:rsidTr="001F4B42">
        <w:trPr>
          <w:trHeight w:val="584"/>
        </w:trPr>
        <w:tc>
          <w:tcPr>
            <w:tcW w:w="172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AFB1ECA" w14:textId="77777777" w:rsidR="00AB0AA1" w:rsidRPr="00AB0AA1" w:rsidRDefault="00AB0AA1" w:rsidP="00AB0AA1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15.11.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21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D8EFA4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신채호</w:t>
            </w:r>
          </w:p>
          <w:p w14:paraId="436E52A0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49B1D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시민사회론</w:t>
            </w:r>
          </w:p>
          <w:p w14:paraId="009FA352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936F7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proofErr w:type="spellStart"/>
            <w:r w:rsidRPr="00AB0AA1">
              <w:rPr>
                <w:rFonts w:hint="eastAsia"/>
                <w:sz w:val="13"/>
                <w:szCs w:val="18"/>
              </w:rPr>
              <w:t>슈퍼문</w:t>
            </w:r>
            <w:proofErr w:type="spellEnd"/>
          </w:p>
          <w:p w14:paraId="1ECE61B9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7B9D4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취미 판단</w:t>
            </w:r>
          </w:p>
          <w:p w14:paraId="67F0E460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</w:tr>
      <w:tr w:rsidR="00AB0AA1" w:rsidRPr="00280F9F" w14:paraId="387C59F7" w14:textId="77777777" w:rsidTr="00902B54">
        <w:trPr>
          <w:trHeight w:val="621"/>
        </w:trPr>
        <w:tc>
          <w:tcPr>
            <w:tcW w:w="17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16037A7" w14:textId="77777777" w:rsidR="00AB0AA1" w:rsidRPr="00AB0AA1" w:rsidRDefault="00AB0AA1" w:rsidP="00AB0AA1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15.09.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43C089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맹자의 의</w:t>
            </w:r>
          </w:p>
          <w:p w14:paraId="493E0A75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5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F74E" w14:textId="77777777" w:rsidR="00AB0AA1" w:rsidRPr="00AB0AA1" w:rsidRDefault="00AB0AA1" w:rsidP="00AB0AA1">
            <w:pPr>
              <w:jc w:val="center"/>
              <w:rPr>
                <w:sz w:val="13"/>
                <w:szCs w:val="18"/>
                <w:lang w:val="en-US"/>
              </w:rPr>
            </w:pPr>
            <w:proofErr w:type="spellStart"/>
            <w:r w:rsidRPr="00AB0AA1">
              <w:rPr>
                <w:rFonts w:hint="eastAsia"/>
                <w:sz w:val="13"/>
                <w:szCs w:val="18"/>
                <w:lang w:val="en-US"/>
              </w:rPr>
              <w:t>묵란화</w:t>
            </w:r>
            <w:proofErr w:type="spellEnd"/>
          </w:p>
          <w:p w14:paraId="3AD34C25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  <w:lang w:val="en-US"/>
              </w:rPr>
              <w:t>4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F4FE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지방 정책 결정</w:t>
            </w:r>
          </w:p>
          <w:p w14:paraId="0CEF8E0A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3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E056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proofErr w:type="spellStart"/>
            <w:r w:rsidRPr="00AB0AA1">
              <w:rPr>
                <w:rFonts w:hint="eastAsia"/>
                <w:sz w:val="13"/>
                <w:szCs w:val="18"/>
              </w:rPr>
              <w:t>점탄성</w:t>
            </w:r>
            <w:proofErr w:type="spellEnd"/>
          </w:p>
          <w:p w14:paraId="043320C2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</w:tr>
      <w:tr w:rsidR="00AB0AA1" w:rsidRPr="00280F9F" w14:paraId="4FA9135D" w14:textId="77777777" w:rsidTr="00902B54">
        <w:trPr>
          <w:trHeight w:val="584"/>
        </w:trPr>
        <w:tc>
          <w:tcPr>
            <w:tcW w:w="17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942802" w14:textId="77777777" w:rsidR="00AB0AA1" w:rsidRPr="00AB0AA1" w:rsidRDefault="00AB0AA1" w:rsidP="00AB0AA1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15.06.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F8EF1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작가주의</w:t>
            </w:r>
          </w:p>
          <w:p w14:paraId="08ABB8ED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1BDD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정합설</w:t>
            </w:r>
          </w:p>
          <w:p w14:paraId="0353B6DE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245C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별의 밝기</w:t>
            </w:r>
          </w:p>
          <w:p w14:paraId="03CEC2BB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3A3B" w14:textId="77777777" w:rsidR="00AB0AA1" w:rsidRPr="00AB0AA1" w:rsidRDefault="00AB0AA1" w:rsidP="00AB0AA1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광고 규제</w:t>
            </w:r>
          </w:p>
          <w:p w14:paraId="65F3A90C" w14:textId="77777777" w:rsidR="00AB0AA1" w:rsidRPr="00AB0AA1" w:rsidRDefault="00AB0AA1" w:rsidP="00AB0AA1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</w:tr>
    </w:tbl>
    <w:p w14:paraId="60FC8731" w14:textId="6F42536B" w:rsidR="00CE3F4C" w:rsidRPr="00902B54" w:rsidRDefault="00CE3F4C" w:rsidP="00AB0AA1">
      <w:pPr>
        <w:widowControl/>
        <w:wordWrap/>
        <w:autoSpaceDE/>
        <w:autoSpaceDN/>
        <w:rPr>
          <w:b/>
          <w:bCs/>
          <w:sz w:val="13"/>
          <w:szCs w:val="18"/>
        </w:rPr>
      </w:pPr>
    </w:p>
    <w:tbl>
      <w:tblPr>
        <w:tblStyle w:val="a3"/>
        <w:tblW w:w="10419" w:type="dxa"/>
        <w:tblInd w:w="-5" w:type="dxa"/>
        <w:tblLook w:val="04A0" w:firstRow="1" w:lastRow="0" w:firstColumn="1" w:lastColumn="0" w:noHBand="0" w:noVBand="1"/>
      </w:tblPr>
      <w:tblGrid>
        <w:gridCol w:w="1729"/>
        <w:gridCol w:w="1736"/>
        <w:gridCol w:w="1737"/>
        <w:gridCol w:w="1737"/>
        <w:gridCol w:w="1737"/>
        <w:gridCol w:w="1743"/>
      </w:tblGrid>
      <w:tr w:rsidR="00902B54" w:rsidRPr="00AB0AA1" w14:paraId="6277A710" w14:textId="77777777" w:rsidTr="00902B54">
        <w:trPr>
          <w:trHeight w:val="584"/>
        </w:trPr>
        <w:tc>
          <w:tcPr>
            <w:tcW w:w="172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ACADA70" w14:textId="77777777" w:rsidR="00902B54" w:rsidRPr="00AB0AA1" w:rsidRDefault="00902B54" w:rsidP="009956B4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14.11.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17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2AAC4B" w14:textId="77777777" w:rsidR="00902B54" w:rsidRPr="00AB0AA1" w:rsidRDefault="00902B54" w:rsidP="009956B4">
            <w:pPr>
              <w:jc w:val="center"/>
              <w:rPr>
                <w:sz w:val="13"/>
                <w:szCs w:val="18"/>
                <w:lang w:val="en-US"/>
              </w:rPr>
            </w:pPr>
            <w:proofErr w:type="spellStart"/>
            <w:r w:rsidRPr="00AB0AA1">
              <w:rPr>
                <w:rFonts w:hint="eastAsia"/>
                <w:sz w:val="13"/>
                <w:szCs w:val="18"/>
                <w:lang w:val="en-US"/>
              </w:rPr>
              <w:t>사소절</w:t>
            </w:r>
            <w:proofErr w:type="spellEnd"/>
          </w:p>
          <w:p w14:paraId="3720762A" w14:textId="77777777" w:rsidR="00902B54" w:rsidRPr="00AB0AA1" w:rsidRDefault="00902B54" w:rsidP="009956B4">
            <w:pPr>
              <w:jc w:val="center"/>
              <w:rPr>
                <w:sz w:val="13"/>
                <w:szCs w:val="18"/>
                <w:lang w:val="en-US"/>
              </w:rPr>
            </w:pPr>
            <w:r w:rsidRPr="00AB0AA1">
              <w:rPr>
                <w:rFonts w:hint="eastAsia"/>
                <w:sz w:val="13"/>
                <w:szCs w:val="18"/>
                <w:lang w:val="en-US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61F695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proofErr w:type="spellStart"/>
            <w:r w:rsidRPr="00AB0AA1">
              <w:rPr>
                <w:rFonts w:hint="eastAsia"/>
                <w:sz w:val="13"/>
                <w:szCs w:val="18"/>
              </w:rPr>
              <w:t>심신이원론</w:t>
            </w:r>
            <w:proofErr w:type="spellEnd"/>
          </w:p>
          <w:p w14:paraId="103D9D5B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CA5CD7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간접광고</w:t>
            </w:r>
          </w:p>
          <w:p w14:paraId="3C586119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1D061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proofErr w:type="spellStart"/>
            <w:r w:rsidRPr="00AB0AA1">
              <w:rPr>
                <w:rFonts w:hint="eastAsia"/>
                <w:sz w:val="13"/>
                <w:szCs w:val="18"/>
              </w:rPr>
              <w:t>전향력</w:t>
            </w:r>
            <w:proofErr w:type="spellEnd"/>
          </w:p>
          <w:p w14:paraId="65F3D9F9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FE2343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베토벤</w:t>
            </w:r>
          </w:p>
          <w:p w14:paraId="6E9B9A34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3</w:t>
            </w:r>
          </w:p>
        </w:tc>
      </w:tr>
      <w:tr w:rsidR="00902B54" w:rsidRPr="00AB0AA1" w14:paraId="0D3AD040" w14:textId="77777777" w:rsidTr="009956B4">
        <w:trPr>
          <w:trHeight w:val="584"/>
        </w:trPr>
        <w:tc>
          <w:tcPr>
            <w:tcW w:w="17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350F97D" w14:textId="77777777" w:rsidR="00902B54" w:rsidRPr="00AB0AA1" w:rsidRDefault="00902B54" w:rsidP="009956B4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14.09.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8000BB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주희와 정약용</w:t>
            </w:r>
          </w:p>
          <w:p w14:paraId="6DA8FB58" w14:textId="77777777" w:rsidR="00902B54" w:rsidRPr="00AB0AA1" w:rsidRDefault="00902B54" w:rsidP="009956B4">
            <w:pPr>
              <w:jc w:val="center"/>
              <w:rPr>
                <w:sz w:val="13"/>
                <w:szCs w:val="18"/>
                <w:lang w:val="en-US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BF5117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미술 종말론</w:t>
            </w:r>
          </w:p>
          <w:p w14:paraId="7496850B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3</w:t>
            </w: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7ADED9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공동 소송</w:t>
            </w:r>
          </w:p>
          <w:p w14:paraId="7DC3FB60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F9C31" w14:textId="77777777" w:rsidR="00902B54" w:rsidRPr="00AB0AA1" w:rsidRDefault="00902B54" w:rsidP="009956B4">
            <w:pPr>
              <w:jc w:val="center"/>
              <w:rPr>
                <w:b/>
                <w:bCs/>
                <w:sz w:val="13"/>
                <w:szCs w:val="18"/>
              </w:rPr>
            </w:pPr>
            <w:proofErr w:type="spellStart"/>
            <w:r w:rsidRPr="00AB0AA1">
              <w:rPr>
                <w:rFonts w:hint="eastAsia"/>
                <w:sz w:val="13"/>
                <w:szCs w:val="18"/>
              </w:rPr>
              <w:t>돌림힘</w:t>
            </w:r>
            <w:proofErr w:type="spellEnd"/>
          </w:p>
          <w:p w14:paraId="3A67E9A1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7A998F" w14:textId="77777777" w:rsidR="00902B54" w:rsidRPr="00AB0AA1" w:rsidRDefault="00902B54" w:rsidP="009956B4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b/>
                <w:bCs/>
                <w:sz w:val="13"/>
                <w:szCs w:val="18"/>
              </w:rPr>
              <w:t>30</w:t>
            </w:r>
          </w:p>
          <w:p w14:paraId="5D61D525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1</w:t>
            </w:r>
          </w:p>
        </w:tc>
      </w:tr>
      <w:tr w:rsidR="00902B54" w:rsidRPr="00AB0AA1" w14:paraId="550E3F29" w14:textId="77777777" w:rsidTr="009956B4">
        <w:trPr>
          <w:trHeight w:val="584"/>
        </w:trPr>
        <w:tc>
          <w:tcPr>
            <w:tcW w:w="172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453D8A1" w14:textId="77777777" w:rsidR="00902B54" w:rsidRPr="00AB0AA1" w:rsidRDefault="00902B54" w:rsidP="009956B4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14.06.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B</w:t>
            </w: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A66DD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proofErr w:type="spellStart"/>
            <w:r w:rsidRPr="00AB0AA1">
              <w:rPr>
                <w:rFonts w:hint="eastAsia"/>
                <w:sz w:val="13"/>
                <w:szCs w:val="18"/>
              </w:rPr>
              <w:t>본질주의와</w:t>
            </w:r>
            <w:proofErr w:type="spellEnd"/>
            <w:r w:rsidRPr="00AB0AA1">
              <w:rPr>
                <w:rFonts w:hint="eastAsia"/>
                <w:sz w:val="13"/>
                <w:szCs w:val="18"/>
              </w:rPr>
              <w:t xml:space="preserve"> </w:t>
            </w:r>
            <w:proofErr w:type="spellStart"/>
            <w:r w:rsidRPr="00AB0AA1">
              <w:rPr>
                <w:rFonts w:hint="eastAsia"/>
                <w:sz w:val="13"/>
                <w:szCs w:val="18"/>
              </w:rPr>
              <w:t>반본질주의</w:t>
            </w:r>
            <w:proofErr w:type="spellEnd"/>
          </w:p>
          <w:p w14:paraId="073905FA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A70B8F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디지털 저작권</w:t>
            </w:r>
          </w:p>
          <w:p w14:paraId="70732837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3</w:t>
            </w: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DAB9D3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proofErr w:type="spellStart"/>
            <w:r w:rsidRPr="00AB0AA1">
              <w:rPr>
                <w:rFonts w:hint="eastAsia"/>
                <w:sz w:val="13"/>
                <w:szCs w:val="18"/>
              </w:rPr>
              <w:t>캄피돌리오</w:t>
            </w:r>
            <w:proofErr w:type="spellEnd"/>
            <w:r w:rsidRPr="00AB0AA1">
              <w:rPr>
                <w:rFonts w:hint="eastAsia"/>
                <w:sz w:val="13"/>
                <w:szCs w:val="18"/>
              </w:rPr>
              <w:t xml:space="preserve"> 광장</w:t>
            </w:r>
          </w:p>
          <w:p w14:paraId="3E17803C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9F5A8F" w14:textId="77777777" w:rsidR="00902B54" w:rsidRPr="00AB0AA1" w:rsidRDefault="00902B54" w:rsidP="009956B4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단안 단서</w:t>
            </w:r>
          </w:p>
          <w:p w14:paraId="4A61F4D8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FAD497" w14:textId="77777777" w:rsidR="00902B54" w:rsidRPr="00AB0AA1" w:rsidRDefault="00902B54" w:rsidP="009956B4">
            <w:pPr>
              <w:jc w:val="center"/>
              <w:rPr>
                <w:b/>
                <w:bCs/>
                <w:sz w:val="13"/>
                <w:szCs w:val="18"/>
              </w:rPr>
            </w:pPr>
            <w:r w:rsidRPr="00AB0AA1">
              <w:rPr>
                <w:rFonts w:hint="eastAsia"/>
                <w:b/>
                <w:bCs/>
                <w:sz w:val="13"/>
                <w:szCs w:val="18"/>
              </w:rPr>
              <w:t>30</w:t>
            </w:r>
          </w:p>
          <w:p w14:paraId="73BA81B0" w14:textId="77777777" w:rsidR="00902B54" w:rsidRPr="00AB0AA1" w:rsidRDefault="00902B54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1</w:t>
            </w:r>
          </w:p>
        </w:tc>
      </w:tr>
    </w:tbl>
    <w:p w14:paraId="4EB4D7E2" w14:textId="77777777" w:rsidR="00902B54" w:rsidRPr="00902B54" w:rsidRDefault="00902B54" w:rsidP="00AB0AA1">
      <w:pPr>
        <w:widowControl/>
        <w:wordWrap/>
        <w:autoSpaceDE/>
        <w:autoSpaceDN/>
        <w:rPr>
          <w:sz w:val="16"/>
          <w:szCs w:val="21"/>
        </w:rPr>
      </w:pPr>
    </w:p>
    <w:tbl>
      <w:tblPr>
        <w:tblStyle w:val="a3"/>
        <w:tblW w:w="10419" w:type="dxa"/>
        <w:tblInd w:w="-5" w:type="dxa"/>
        <w:tblLook w:val="04A0" w:firstRow="1" w:lastRow="0" w:firstColumn="1" w:lastColumn="0" w:noHBand="0" w:noVBand="1"/>
      </w:tblPr>
      <w:tblGrid>
        <w:gridCol w:w="1729"/>
        <w:gridCol w:w="1736"/>
        <w:gridCol w:w="1737"/>
        <w:gridCol w:w="1737"/>
        <w:gridCol w:w="1737"/>
        <w:gridCol w:w="1743"/>
      </w:tblGrid>
      <w:tr w:rsidR="00361F72" w:rsidRPr="00AB0AA1" w14:paraId="1625624A" w14:textId="77777777" w:rsidTr="00361F72">
        <w:trPr>
          <w:trHeight w:val="621"/>
        </w:trPr>
        <w:tc>
          <w:tcPr>
            <w:tcW w:w="172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30FCBAD" w14:textId="77777777" w:rsidR="00361F72" w:rsidRPr="00AB0AA1" w:rsidRDefault="00361F72" w:rsidP="009956B4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AB0AA1">
              <w:rPr>
                <w:rFonts w:hint="eastAsia"/>
                <w:b/>
                <w:bCs/>
                <w:color w:val="0070C0"/>
                <w:sz w:val="18"/>
                <w:szCs w:val="22"/>
              </w:rPr>
              <w:t>14.예비.B</w:t>
            </w:r>
          </w:p>
        </w:tc>
        <w:tc>
          <w:tcPr>
            <w:tcW w:w="17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056D1D" w14:textId="77777777" w:rsidR="00361F72" w:rsidRPr="00AB0AA1" w:rsidRDefault="00361F72" w:rsidP="009956B4">
            <w:pPr>
              <w:jc w:val="center"/>
              <w:rPr>
                <w:sz w:val="13"/>
                <w:szCs w:val="18"/>
                <w:lang w:val="en-US"/>
              </w:rPr>
            </w:pPr>
            <w:r w:rsidRPr="00AB0AA1">
              <w:rPr>
                <w:rFonts w:hint="eastAsia"/>
                <w:sz w:val="13"/>
                <w:szCs w:val="18"/>
                <w:lang w:val="en-US"/>
              </w:rPr>
              <w:t>석가탑</w:t>
            </w:r>
          </w:p>
          <w:p w14:paraId="5B37AD07" w14:textId="77777777" w:rsidR="00361F72" w:rsidRPr="00AB0AA1" w:rsidRDefault="00361F72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  <w:lang w:val="en-US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F5C7EE" w14:textId="77777777" w:rsidR="00361F72" w:rsidRPr="00AB0AA1" w:rsidRDefault="00361F72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데카르트</w:t>
            </w:r>
          </w:p>
          <w:p w14:paraId="4D039588" w14:textId="77777777" w:rsidR="00361F72" w:rsidRPr="00AB0AA1" w:rsidRDefault="00361F72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8C525C" w14:textId="77777777" w:rsidR="00361F72" w:rsidRPr="00AB0AA1" w:rsidRDefault="00361F72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계층 귀속 의식</w:t>
            </w:r>
          </w:p>
          <w:p w14:paraId="2B4056A2" w14:textId="77777777" w:rsidR="00361F72" w:rsidRPr="00AB0AA1" w:rsidRDefault="00361F72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485C11" w14:textId="77777777" w:rsidR="00361F72" w:rsidRPr="00AB0AA1" w:rsidRDefault="00361F72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태양</w:t>
            </w:r>
          </w:p>
          <w:p w14:paraId="1900E280" w14:textId="77777777" w:rsidR="00361F72" w:rsidRPr="00AB0AA1" w:rsidRDefault="00361F72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E18AC" w14:textId="77777777" w:rsidR="00361F72" w:rsidRPr="00AB0AA1" w:rsidRDefault="00361F72" w:rsidP="009956B4">
            <w:pPr>
              <w:jc w:val="center"/>
              <w:rPr>
                <w:sz w:val="13"/>
                <w:szCs w:val="18"/>
              </w:rPr>
            </w:pPr>
            <w:proofErr w:type="spellStart"/>
            <w:r w:rsidRPr="00AB0AA1">
              <w:rPr>
                <w:rFonts w:hint="eastAsia"/>
                <w:sz w:val="13"/>
                <w:szCs w:val="18"/>
              </w:rPr>
              <w:t>매헌에게</w:t>
            </w:r>
            <w:proofErr w:type="spellEnd"/>
            <w:r w:rsidRPr="00AB0AA1">
              <w:rPr>
                <w:rFonts w:hint="eastAsia"/>
                <w:sz w:val="13"/>
                <w:szCs w:val="18"/>
              </w:rPr>
              <w:t xml:space="preserve"> 씀</w:t>
            </w:r>
          </w:p>
          <w:p w14:paraId="1C0565F6" w14:textId="77777777" w:rsidR="00361F72" w:rsidRPr="00AB0AA1" w:rsidRDefault="00361F72" w:rsidP="009956B4">
            <w:pPr>
              <w:jc w:val="center"/>
              <w:rPr>
                <w:sz w:val="13"/>
                <w:szCs w:val="18"/>
              </w:rPr>
            </w:pPr>
            <w:r w:rsidRPr="00AB0AA1">
              <w:rPr>
                <w:rFonts w:hint="eastAsia"/>
                <w:sz w:val="13"/>
                <w:szCs w:val="18"/>
              </w:rPr>
              <w:t>2</w:t>
            </w:r>
          </w:p>
        </w:tc>
      </w:tr>
    </w:tbl>
    <w:p w14:paraId="6F2AFE77" w14:textId="77777777" w:rsidR="00361F72" w:rsidRDefault="00361F72" w:rsidP="00AB0AA1">
      <w:pPr>
        <w:widowControl/>
        <w:wordWrap/>
        <w:autoSpaceDE/>
        <w:autoSpaceDN/>
        <w:rPr>
          <w:b/>
          <w:bCs/>
          <w:sz w:val="24"/>
          <w:szCs w:val="36"/>
        </w:rPr>
      </w:pPr>
    </w:p>
    <w:p w14:paraId="7F63A610" w14:textId="12395D19" w:rsidR="00AB0AA1" w:rsidRPr="00780ED2" w:rsidRDefault="00AB0AA1" w:rsidP="00AB0AA1">
      <w:pPr>
        <w:widowControl/>
        <w:wordWrap/>
        <w:autoSpaceDE/>
        <w:autoSpaceDN/>
        <w:rPr>
          <w:b/>
          <w:bCs/>
          <w:sz w:val="24"/>
          <w:szCs w:val="36"/>
        </w:rPr>
      </w:pPr>
      <w:r w:rsidRPr="00AB0AA1">
        <w:rPr>
          <w:rFonts w:hint="eastAsia"/>
          <w:b/>
          <w:bCs/>
        </w:rPr>
        <w:t>- 16~14</w:t>
      </w:r>
      <w:r w:rsidR="00361F72">
        <w:rPr>
          <w:rFonts w:hint="eastAsia"/>
          <w:b/>
          <w:bCs/>
          <w:lang w:val="en-US"/>
        </w:rPr>
        <w:t xml:space="preserve"> &amp; </w:t>
      </w:r>
      <w:r w:rsidRPr="00AB0AA1">
        <w:rPr>
          <w:rFonts w:hint="eastAsia"/>
          <w:b/>
          <w:bCs/>
          <w:lang w:val="en-US"/>
        </w:rPr>
        <w:t>14.예비</w:t>
      </w:r>
      <w:r w:rsidRPr="00AB0AA1">
        <w:rPr>
          <w:b/>
          <w:bCs/>
          <w:lang w:val="en-US"/>
        </w:rPr>
        <w:t xml:space="preserve"> </w:t>
      </w:r>
      <w:proofErr w:type="spellStart"/>
      <w:r w:rsidRPr="00AB0AA1">
        <w:rPr>
          <w:b/>
          <w:bCs/>
          <w:lang w:val="en-US"/>
        </w:rPr>
        <w:t>A</w:t>
      </w:r>
      <w:proofErr w:type="spellEnd"/>
      <w:r w:rsidRPr="00AB0AA1">
        <w:rPr>
          <w:rFonts w:hint="eastAsia"/>
          <w:b/>
          <w:bCs/>
          <w:lang w:val="en-US"/>
        </w:rPr>
        <w:t xml:space="preserve"> : </w:t>
      </w:r>
      <w:r w:rsidRPr="00AB0AA1">
        <w:rPr>
          <w:rFonts w:hint="eastAsia"/>
          <w:b/>
          <w:bCs/>
        </w:rPr>
        <w:t>32+3 지문</w:t>
      </w:r>
    </w:p>
    <w:tbl>
      <w:tblPr>
        <w:tblStyle w:val="a3"/>
        <w:tblW w:w="10443" w:type="dxa"/>
        <w:tblInd w:w="-5" w:type="dxa"/>
        <w:tblLook w:val="04A0" w:firstRow="1" w:lastRow="0" w:firstColumn="1" w:lastColumn="0" w:noHBand="0" w:noVBand="1"/>
      </w:tblPr>
      <w:tblGrid>
        <w:gridCol w:w="1719"/>
        <w:gridCol w:w="2175"/>
        <w:gridCol w:w="728"/>
        <w:gridCol w:w="1449"/>
        <w:gridCol w:w="1458"/>
        <w:gridCol w:w="719"/>
        <w:gridCol w:w="2195"/>
      </w:tblGrid>
      <w:tr w:rsidR="00AB0AA1" w:rsidRPr="00AB0AA1" w14:paraId="0E4D71C8" w14:textId="77777777" w:rsidTr="00AB0AA1">
        <w:trPr>
          <w:trHeight w:val="643"/>
        </w:trPr>
        <w:tc>
          <w:tcPr>
            <w:tcW w:w="1719" w:type="dxa"/>
            <w:tcBorders>
              <w:right w:val="double" w:sz="4" w:space="0" w:color="auto"/>
            </w:tcBorders>
            <w:vAlign w:val="center"/>
          </w:tcPr>
          <w:p w14:paraId="2CE6A4BB" w14:textId="77777777" w:rsidR="00AB0AA1" w:rsidRPr="00AB0AA1" w:rsidRDefault="00AB0AA1" w:rsidP="00AB0AA1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16.11.A</w:t>
            </w:r>
          </w:p>
        </w:tc>
        <w:tc>
          <w:tcPr>
            <w:tcW w:w="2903" w:type="dxa"/>
            <w:gridSpan w:val="2"/>
            <w:tcBorders>
              <w:left w:val="double" w:sz="4" w:space="0" w:color="auto"/>
            </w:tcBorders>
            <w:vAlign w:val="center"/>
          </w:tcPr>
          <w:p w14:paraId="274A6996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돌림힘</w:t>
            </w:r>
            <w:proofErr w:type="spellEnd"/>
          </w:p>
          <w:p w14:paraId="6CC15630" w14:textId="77777777" w:rsidR="00AB0AA1" w:rsidRPr="00AB0AA1" w:rsidRDefault="00AB0AA1" w:rsidP="00AB0AA1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3</w:t>
            </w:r>
          </w:p>
        </w:tc>
        <w:tc>
          <w:tcPr>
            <w:tcW w:w="2907" w:type="dxa"/>
            <w:gridSpan w:val="2"/>
            <w:vAlign w:val="center"/>
          </w:tcPr>
          <w:p w14:paraId="50146034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광통신</w:t>
            </w:r>
          </w:p>
          <w:p w14:paraId="38BB92F7" w14:textId="77777777" w:rsidR="00AB0AA1" w:rsidRPr="00AB0AA1" w:rsidRDefault="00AB0AA1" w:rsidP="00AB0AA1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3</w:t>
            </w:r>
          </w:p>
        </w:tc>
        <w:tc>
          <w:tcPr>
            <w:tcW w:w="2914" w:type="dxa"/>
            <w:gridSpan w:val="2"/>
            <w:vAlign w:val="center"/>
          </w:tcPr>
          <w:p w14:paraId="0F01F309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귀납과 연역</w:t>
            </w:r>
          </w:p>
          <w:p w14:paraId="58D569EC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5</w:t>
            </w:r>
          </w:p>
        </w:tc>
      </w:tr>
      <w:tr w:rsidR="00AB0AA1" w:rsidRPr="00AB0AA1" w14:paraId="1D9B0DA9" w14:textId="77777777" w:rsidTr="001F4B42">
        <w:trPr>
          <w:trHeight w:val="681"/>
        </w:trPr>
        <w:tc>
          <w:tcPr>
            <w:tcW w:w="17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12C079" w14:textId="77777777" w:rsidR="00AB0AA1" w:rsidRPr="00AB0AA1" w:rsidRDefault="00AB0AA1" w:rsidP="00AB0AA1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16.09.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A</w:t>
            </w:r>
          </w:p>
        </w:tc>
        <w:tc>
          <w:tcPr>
            <w:tcW w:w="290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6ED25A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해시 함수</w:t>
            </w:r>
          </w:p>
          <w:p w14:paraId="64888BDA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  <w:vAlign w:val="center"/>
          </w:tcPr>
          <w:p w14:paraId="656A1D22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산패</w:t>
            </w:r>
          </w:p>
          <w:p w14:paraId="32EC939E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  <w:vAlign w:val="center"/>
          </w:tcPr>
          <w:p w14:paraId="38E7EE50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경쟁정책</w:t>
            </w:r>
          </w:p>
          <w:p w14:paraId="34AE4BB4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5</w:t>
            </w:r>
          </w:p>
        </w:tc>
      </w:tr>
      <w:tr w:rsidR="00AB0AA1" w:rsidRPr="00AB0AA1" w14:paraId="115341DE" w14:textId="77777777" w:rsidTr="001F4B42">
        <w:trPr>
          <w:trHeight w:val="643"/>
        </w:trPr>
        <w:tc>
          <w:tcPr>
            <w:tcW w:w="17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67DAFE" w14:textId="77777777" w:rsidR="00AB0AA1" w:rsidRPr="00AB0AA1" w:rsidRDefault="00AB0AA1" w:rsidP="00AB0AA1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16.06.A</w:t>
            </w:r>
          </w:p>
        </w:tc>
        <w:tc>
          <w:tcPr>
            <w:tcW w:w="290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4930DF" w14:textId="77777777" w:rsidR="00AB0AA1" w:rsidRPr="00AB0AA1" w:rsidRDefault="00AB0AA1" w:rsidP="00AB0AA1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지문인식</w:t>
            </w:r>
          </w:p>
          <w:p w14:paraId="11E49263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3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  <w:vAlign w:val="center"/>
          </w:tcPr>
          <w:p w14:paraId="08D09C5C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원자 모형</w:t>
            </w:r>
          </w:p>
          <w:p w14:paraId="460B3855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  <w:vAlign w:val="center"/>
          </w:tcPr>
          <w:p w14:paraId="377CF696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메타 윤리학</w:t>
            </w:r>
          </w:p>
          <w:p w14:paraId="500CACF0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5</w:t>
            </w:r>
          </w:p>
        </w:tc>
      </w:tr>
      <w:tr w:rsidR="00AB0AA1" w:rsidRPr="00AB0AA1" w14:paraId="0EC95DF4" w14:textId="77777777" w:rsidTr="001F4B42">
        <w:trPr>
          <w:trHeight w:val="643"/>
        </w:trPr>
        <w:tc>
          <w:tcPr>
            <w:tcW w:w="17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2128A7C" w14:textId="77777777" w:rsidR="00AB0AA1" w:rsidRPr="00AB0AA1" w:rsidRDefault="00AB0AA1" w:rsidP="00AB0AA1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15.11.A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C5790A9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단백질 분해</w:t>
            </w:r>
          </w:p>
          <w:p w14:paraId="26558687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</w:tcBorders>
            <w:vAlign w:val="center"/>
          </w:tcPr>
          <w:p w14:paraId="3A16A86F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디지털 영상</w:t>
            </w:r>
          </w:p>
          <w:p w14:paraId="1248776E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  <w:vAlign w:val="center"/>
          </w:tcPr>
          <w:p w14:paraId="011A66EB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공공서비스</w:t>
            </w:r>
          </w:p>
          <w:p w14:paraId="6CEB026F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4</w:t>
            </w:r>
          </w:p>
        </w:tc>
      </w:tr>
      <w:tr w:rsidR="00AB0AA1" w:rsidRPr="00AB0AA1" w14:paraId="21A5A8F6" w14:textId="77777777" w:rsidTr="001F4B42">
        <w:trPr>
          <w:trHeight w:val="681"/>
        </w:trPr>
        <w:tc>
          <w:tcPr>
            <w:tcW w:w="17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E2621CC" w14:textId="77777777" w:rsidR="00AB0AA1" w:rsidRPr="00AB0AA1" w:rsidRDefault="00AB0AA1" w:rsidP="00AB0AA1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15.09.A</w:t>
            </w:r>
          </w:p>
        </w:tc>
        <w:tc>
          <w:tcPr>
            <w:tcW w:w="290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EB65E0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취기재</w:t>
            </w:r>
            <w:proofErr w:type="spellEnd"/>
          </w:p>
          <w:p w14:paraId="1CB02941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  <w:vAlign w:val="center"/>
          </w:tcPr>
          <w:p w14:paraId="2D2B653A" w14:textId="77777777" w:rsidR="00AB0AA1" w:rsidRPr="00AB0AA1" w:rsidRDefault="00AB0AA1" w:rsidP="00AB0AA1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C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>PU 스케줄링</w:t>
            </w:r>
          </w:p>
          <w:p w14:paraId="74D727E7" w14:textId="77777777" w:rsidR="00AB0AA1" w:rsidRPr="00AB0AA1" w:rsidRDefault="00AB0AA1" w:rsidP="00AB0AA1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3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  <w:vAlign w:val="center"/>
          </w:tcPr>
          <w:p w14:paraId="7D22ADD8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자연법</w:t>
            </w:r>
          </w:p>
          <w:p w14:paraId="36742B16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5</w:t>
            </w:r>
          </w:p>
        </w:tc>
      </w:tr>
      <w:tr w:rsidR="00AB0AA1" w:rsidRPr="00AB0AA1" w14:paraId="79618BD6" w14:textId="77777777" w:rsidTr="001F4B42">
        <w:trPr>
          <w:trHeight w:val="643"/>
        </w:trPr>
        <w:tc>
          <w:tcPr>
            <w:tcW w:w="17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B4FA128" w14:textId="77777777" w:rsidR="00AB0AA1" w:rsidRPr="00AB0AA1" w:rsidRDefault="00AB0AA1" w:rsidP="00AB0AA1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15.06.A</w:t>
            </w:r>
          </w:p>
        </w:tc>
        <w:tc>
          <w:tcPr>
            <w:tcW w:w="21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79C9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조명 기구</w:t>
            </w:r>
          </w:p>
          <w:p w14:paraId="6CDAF067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9E33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고고학</w:t>
            </w:r>
          </w:p>
          <w:p w14:paraId="57D2CAE4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67CA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 xml:space="preserve">원유 </w:t>
            </w:r>
            <w:proofErr w:type="spellStart"/>
            <w:r w:rsidRPr="00AB0AA1">
              <w:rPr>
                <w:rFonts w:hint="eastAsia"/>
                <w:sz w:val="13"/>
                <w:szCs w:val="13"/>
              </w:rPr>
              <w:t>살균법</w:t>
            </w:r>
            <w:proofErr w:type="spellEnd"/>
          </w:p>
          <w:p w14:paraId="3FA09DDA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D49C80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인센티브 계약</w:t>
            </w:r>
          </w:p>
          <w:p w14:paraId="6A8487FB" w14:textId="77777777" w:rsidR="00AB0AA1" w:rsidRPr="00AB0AA1" w:rsidRDefault="00AB0AA1" w:rsidP="00AB0AA1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</w:tr>
    </w:tbl>
    <w:p w14:paraId="770BC044" w14:textId="287E1AA0" w:rsidR="001F0F82" w:rsidRPr="00902B54" w:rsidRDefault="001F0F82" w:rsidP="00AB0AA1">
      <w:pPr>
        <w:widowControl/>
        <w:wordWrap/>
        <w:autoSpaceDE/>
        <w:autoSpaceDN/>
        <w:rPr>
          <w:sz w:val="13"/>
          <w:szCs w:val="18"/>
        </w:rPr>
      </w:pPr>
    </w:p>
    <w:tbl>
      <w:tblPr>
        <w:tblStyle w:val="a3"/>
        <w:tblW w:w="10443" w:type="dxa"/>
        <w:tblInd w:w="-5" w:type="dxa"/>
        <w:tblLook w:val="04A0" w:firstRow="1" w:lastRow="0" w:firstColumn="1" w:lastColumn="0" w:noHBand="0" w:noVBand="1"/>
      </w:tblPr>
      <w:tblGrid>
        <w:gridCol w:w="1719"/>
        <w:gridCol w:w="1741"/>
        <w:gridCol w:w="434"/>
        <w:gridCol w:w="1312"/>
        <w:gridCol w:w="865"/>
        <w:gridCol w:w="877"/>
        <w:gridCol w:w="1300"/>
        <w:gridCol w:w="443"/>
        <w:gridCol w:w="1752"/>
      </w:tblGrid>
      <w:tr w:rsidR="00902B54" w:rsidRPr="00AB0AA1" w14:paraId="1B4E51EC" w14:textId="77777777" w:rsidTr="001F4B42">
        <w:trPr>
          <w:trHeight w:val="643"/>
        </w:trPr>
        <w:tc>
          <w:tcPr>
            <w:tcW w:w="17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B5C0EF9" w14:textId="77777777" w:rsidR="00902B54" w:rsidRPr="00AB0AA1" w:rsidRDefault="00902B54" w:rsidP="009956B4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14.11.</w:t>
            </w:r>
            <w:r w:rsidRPr="00AB0AA1">
              <w:rPr>
                <w:b/>
                <w:bCs/>
                <w:sz w:val="18"/>
                <w:szCs w:val="22"/>
                <w:lang w:val="en-US"/>
              </w:rPr>
              <w:t>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B73FC6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불꽃반응</w:t>
            </w:r>
            <w:proofErr w:type="spellEnd"/>
          </w:p>
          <w:p w14:paraId="02165631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53F50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proofErr w:type="spellStart"/>
            <w:r w:rsidRPr="00AB0AA1">
              <w:rPr>
                <w:rFonts w:hint="eastAsia"/>
                <w:sz w:val="13"/>
                <w:szCs w:val="13"/>
              </w:rPr>
              <w:t>숭선교</w:t>
            </w:r>
            <w:proofErr w:type="spellEnd"/>
          </w:p>
          <w:p w14:paraId="348AABAB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8942A" w14:textId="77777777" w:rsidR="00902B54" w:rsidRPr="00AB0AA1" w:rsidRDefault="00902B54" w:rsidP="009956B4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토인비의 역사 연구</w:t>
            </w:r>
          </w:p>
          <w:p w14:paraId="6388EF50" w14:textId="77777777" w:rsidR="00902B54" w:rsidRPr="00AB0AA1" w:rsidRDefault="00902B54" w:rsidP="009956B4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51CB06" w14:textId="77777777" w:rsidR="00902B54" w:rsidRPr="00AB0AA1" w:rsidRDefault="00902B54" w:rsidP="009956B4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C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>D 드라이브</w:t>
            </w:r>
          </w:p>
          <w:p w14:paraId="37E65B6E" w14:textId="77777777" w:rsidR="00902B54" w:rsidRPr="00AB0AA1" w:rsidRDefault="00902B54" w:rsidP="009956B4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3</w:t>
            </w:r>
          </w:p>
        </w:tc>
      </w:tr>
      <w:tr w:rsidR="00902B54" w:rsidRPr="00AB0AA1" w14:paraId="061698CF" w14:textId="77777777" w:rsidTr="009956B4">
        <w:trPr>
          <w:trHeight w:val="643"/>
        </w:trPr>
        <w:tc>
          <w:tcPr>
            <w:tcW w:w="17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A97EBD" w14:textId="77777777" w:rsidR="00902B54" w:rsidRPr="00AB0AA1" w:rsidRDefault="00902B54" w:rsidP="009956B4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14.09.A</w:t>
            </w:r>
          </w:p>
        </w:tc>
        <w:tc>
          <w:tcPr>
            <w:tcW w:w="217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CE62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 xml:space="preserve">동물의 </w:t>
            </w:r>
            <w:proofErr w:type="spellStart"/>
            <w:r w:rsidRPr="00AB0AA1">
              <w:rPr>
                <w:rFonts w:hint="eastAsia"/>
                <w:sz w:val="13"/>
                <w:szCs w:val="13"/>
              </w:rPr>
              <w:t>길찾기</w:t>
            </w:r>
            <w:proofErr w:type="spellEnd"/>
          </w:p>
          <w:p w14:paraId="0F4D6883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413" w14:textId="77777777" w:rsidR="00902B54" w:rsidRPr="00AB0AA1" w:rsidRDefault="00902B54" w:rsidP="009956B4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sz w:val="13"/>
                <w:szCs w:val="13"/>
                <w:lang w:val="en-US"/>
              </w:rPr>
              <w:t>C</w:t>
            </w:r>
            <w:r w:rsidRPr="00AB0AA1">
              <w:rPr>
                <w:rFonts w:hint="eastAsia"/>
                <w:sz w:val="13"/>
                <w:szCs w:val="13"/>
                <w:lang w:val="en-US"/>
              </w:rPr>
              <w:t>T 촬영</w:t>
            </w:r>
          </w:p>
          <w:p w14:paraId="02A1F65F" w14:textId="77777777" w:rsidR="00902B54" w:rsidRPr="00AB0AA1" w:rsidRDefault="00902B54" w:rsidP="009956B4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3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4958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 xml:space="preserve">실재론과 </w:t>
            </w:r>
            <w:proofErr w:type="spellStart"/>
            <w:r w:rsidRPr="00AB0AA1">
              <w:rPr>
                <w:rFonts w:hint="eastAsia"/>
                <w:sz w:val="13"/>
                <w:szCs w:val="13"/>
              </w:rPr>
              <w:t>반실재론</w:t>
            </w:r>
            <w:proofErr w:type="spellEnd"/>
            <w:r w:rsidRPr="00AB0AA1">
              <w:rPr>
                <w:rFonts w:hint="eastAsia"/>
                <w:sz w:val="13"/>
                <w:szCs w:val="13"/>
              </w:rPr>
              <w:t xml:space="preserve"> 세계관</w:t>
            </w:r>
          </w:p>
          <w:p w14:paraId="208B7C9B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1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38034D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한옥의 창호</w:t>
            </w:r>
          </w:p>
          <w:p w14:paraId="59E37544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</w:tr>
      <w:tr w:rsidR="00902B54" w:rsidRPr="00AB0AA1" w14:paraId="5F10C80A" w14:textId="77777777" w:rsidTr="009956B4">
        <w:trPr>
          <w:trHeight w:val="643"/>
        </w:trPr>
        <w:tc>
          <w:tcPr>
            <w:tcW w:w="17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BF0EE47" w14:textId="77777777" w:rsidR="00902B54" w:rsidRPr="00AB0AA1" w:rsidRDefault="00902B54" w:rsidP="009956B4">
            <w:pPr>
              <w:jc w:val="center"/>
              <w:rPr>
                <w:b/>
                <w:bCs/>
                <w:sz w:val="18"/>
                <w:szCs w:val="22"/>
              </w:rPr>
            </w:pPr>
            <w:r w:rsidRPr="00AB0AA1">
              <w:rPr>
                <w:rFonts w:hint="eastAsia"/>
                <w:b/>
                <w:bCs/>
                <w:sz w:val="18"/>
                <w:szCs w:val="22"/>
              </w:rPr>
              <w:t>14.06.A</w:t>
            </w:r>
          </w:p>
        </w:tc>
        <w:tc>
          <w:tcPr>
            <w:tcW w:w="174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F2A8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빛의 산란</w:t>
            </w:r>
          </w:p>
          <w:p w14:paraId="60F70134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07D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플래쉬 메모리</w:t>
            </w:r>
          </w:p>
          <w:p w14:paraId="40E37B21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743B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냉전 시대의 원인</w:t>
            </w:r>
          </w:p>
          <w:p w14:paraId="3D32F412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1B19" w14:textId="77777777" w:rsidR="00902B54" w:rsidRPr="00AB0AA1" w:rsidRDefault="00902B54" w:rsidP="009956B4">
            <w:pPr>
              <w:jc w:val="center"/>
              <w:rPr>
                <w:b/>
                <w:bCs/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입증 책임</w:t>
            </w:r>
          </w:p>
          <w:p w14:paraId="727E6FA3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8DAD15" w14:textId="77777777" w:rsidR="00902B54" w:rsidRPr="00AB0AA1" w:rsidRDefault="00902B54" w:rsidP="009956B4">
            <w:pPr>
              <w:jc w:val="center"/>
              <w:rPr>
                <w:b/>
                <w:bCs/>
                <w:sz w:val="13"/>
                <w:szCs w:val="13"/>
              </w:rPr>
            </w:pPr>
            <w:r w:rsidRPr="00AB0AA1">
              <w:rPr>
                <w:rFonts w:hint="eastAsia"/>
                <w:b/>
                <w:bCs/>
                <w:sz w:val="13"/>
                <w:szCs w:val="13"/>
              </w:rPr>
              <w:t>30</w:t>
            </w:r>
          </w:p>
          <w:p w14:paraId="1135FBFD" w14:textId="77777777" w:rsidR="00902B54" w:rsidRPr="00AB0AA1" w:rsidRDefault="00902B54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1</w:t>
            </w:r>
          </w:p>
        </w:tc>
      </w:tr>
    </w:tbl>
    <w:p w14:paraId="584432C2" w14:textId="77777777" w:rsidR="00902B54" w:rsidRPr="00902B54" w:rsidRDefault="00902B54" w:rsidP="00AB0AA1">
      <w:pPr>
        <w:widowControl/>
        <w:wordWrap/>
        <w:autoSpaceDE/>
        <w:autoSpaceDN/>
        <w:rPr>
          <w:sz w:val="16"/>
          <w:szCs w:val="21"/>
        </w:rPr>
      </w:pPr>
    </w:p>
    <w:tbl>
      <w:tblPr>
        <w:tblStyle w:val="a3"/>
        <w:tblW w:w="10443" w:type="dxa"/>
        <w:tblInd w:w="-5" w:type="dxa"/>
        <w:tblLook w:val="04A0" w:firstRow="1" w:lastRow="0" w:firstColumn="1" w:lastColumn="0" w:noHBand="0" w:noVBand="1"/>
      </w:tblPr>
      <w:tblGrid>
        <w:gridCol w:w="1719"/>
        <w:gridCol w:w="2903"/>
        <w:gridCol w:w="2907"/>
        <w:gridCol w:w="2914"/>
      </w:tblGrid>
      <w:tr w:rsidR="00361F72" w:rsidRPr="00AB0AA1" w14:paraId="032656E0" w14:textId="77777777" w:rsidTr="00361F72">
        <w:trPr>
          <w:trHeight w:val="681"/>
        </w:trPr>
        <w:tc>
          <w:tcPr>
            <w:tcW w:w="17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F86CE32" w14:textId="77777777" w:rsidR="00361F72" w:rsidRPr="00AB0AA1" w:rsidRDefault="00361F72" w:rsidP="009956B4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AB0AA1">
              <w:rPr>
                <w:rFonts w:hint="eastAsia"/>
                <w:b/>
                <w:bCs/>
                <w:color w:val="0070C0"/>
                <w:sz w:val="18"/>
                <w:szCs w:val="22"/>
              </w:rPr>
              <w:t>14.예비.A</w:t>
            </w:r>
          </w:p>
        </w:tc>
        <w:tc>
          <w:tcPr>
            <w:tcW w:w="290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1A15F9A" w14:textId="77777777" w:rsidR="00361F72" w:rsidRPr="00AB0AA1" w:rsidRDefault="00361F72" w:rsidP="009956B4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역사가들의 입장 차이</w:t>
            </w:r>
          </w:p>
          <w:p w14:paraId="56DD987F" w14:textId="77777777" w:rsidR="00361F72" w:rsidRPr="00AB0AA1" w:rsidRDefault="00361F72" w:rsidP="009956B4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  <w:lang w:val="en-US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vAlign w:val="center"/>
          </w:tcPr>
          <w:p w14:paraId="0E301C3A" w14:textId="77777777" w:rsidR="00361F72" w:rsidRPr="00AB0AA1" w:rsidRDefault="00361F72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스마트폰의 위치 추정</w:t>
            </w:r>
          </w:p>
          <w:p w14:paraId="66B7999C" w14:textId="77777777" w:rsidR="00361F72" w:rsidRPr="00AB0AA1" w:rsidRDefault="00361F72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2C8CECE2" w14:textId="77777777" w:rsidR="00361F72" w:rsidRPr="00AB0AA1" w:rsidRDefault="00361F72" w:rsidP="009956B4">
            <w:pPr>
              <w:jc w:val="center"/>
              <w:rPr>
                <w:sz w:val="13"/>
                <w:szCs w:val="13"/>
              </w:rPr>
            </w:pPr>
            <w:r w:rsidRPr="00AB0AA1">
              <w:rPr>
                <w:rFonts w:hint="eastAsia"/>
                <w:sz w:val="13"/>
                <w:szCs w:val="13"/>
              </w:rPr>
              <w:t>법률 해석</w:t>
            </w:r>
          </w:p>
          <w:p w14:paraId="35687391" w14:textId="77777777" w:rsidR="00361F72" w:rsidRPr="00AB0AA1" w:rsidRDefault="00361F72" w:rsidP="009956B4">
            <w:pPr>
              <w:jc w:val="center"/>
              <w:rPr>
                <w:sz w:val="13"/>
                <w:szCs w:val="13"/>
                <w:lang w:val="en-US"/>
              </w:rPr>
            </w:pPr>
            <w:r w:rsidRPr="00AB0AA1">
              <w:rPr>
                <w:rFonts w:hint="eastAsia"/>
                <w:sz w:val="13"/>
                <w:szCs w:val="13"/>
              </w:rPr>
              <w:t>3</w:t>
            </w:r>
          </w:p>
        </w:tc>
      </w:tr>
    </w:tbl>
    <w:p w14:paraId="29C8FEED" w14:textId="77777777" w:rsidR="00CE3F4C" w:rsidRDefault="00CE3F4C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555AFA53" w14:textId="14D77C51" w:rsidR="00AB0AA1" w:rsidRPr="00AB0AA1" w:rsidRDefault="00AB0AA1" w:rsidP="00AB0AA1">
      <w:pPr>
        <w:widowControl/>
        <w:wordWrap/>
        <w:autoSpaceDE/>
        <w:autoSpaceDN/>
        <w:rPr>
          <w:b/>
          <w:bCs/>
        </w:rPr>
      </w:pPr>
      <w:r w:rsidRPr="00AB0AA1">
        <w:rPr>
          <w:rFonts w:hint="eastAsia"/>
          <w:b/>
          <w:bCs/>
        </w:rPr>
        <w:lastRenderedPageBreak/>
        <w:t>- 13~11 : 45 지문</w:t>
      </w:r>
    </w:p>
    <w:tbl>
      <w:tblPr>
        <w:tblStyle w:val="a3"/>
        <w:tblW w:w="10440" w:type="dxa"/>
        <w:tblInd w:w="-5" w:type="dxa"/>
        <w:tblLook w:val="04A0" w:firstRow="1" w:lastRow="0" w:firstColumn="1" w:lastColumn="0" w:noHBand="0" w:noVBand="1"/>
      </w:tblPr>
      <w:tblGrid>
        <w:gridCol w:w="1087"/>
        <w:gridCol w:w="1870"/>
        <w:gridCol w:w="1870"/>
        <w:gridCol w:w="1870"/>
        <w:gridCol w:w="1870"/>
        <w:gridCol w:w="1873"/>
      </w:tblGrid>
      <w:tr w:rsidR="00AB0AA1" w:rsidRPr="00AB0AA1" w14:paraId="1BE6F95A" w14:textId="77777777" w:rsidTr="001F4B42">
        <w:trPr>
          <w:trHeight w:val="723"/>
        </w:trPr>
        <w:tc>
          <w:tcPr>
            <w:tcW w:w="1087" w:type="dxa"/>
            <w:tcBorders>
              <w:right w:val="double" w:sz="4" w:space="0" w:color="auto"/>
            </w:tcBorders>
            <w:vAlign w:val="center"/>
          </w:tcPr>
          <w:p w14:paraId="1E422D4D" w14:textId="77777777" w:rsidR="00AB0AA1" w:rsidRPr="009239CA" w:rsidRDefault="00AB0AA1" w:rsidP="00AB0AA1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  <w:lang w:val="en-US"/>
              </w:rPr>
              <w:t>13.11</w:t>
            </w:r>
          </w:p>
        </w:tc>
        <w:tc>
          <w:tcPr>
            <w:tcW w:w="1870" w:type="dxa"/>
            <w:vAlign w:val="center"/>
          </w:tcPr>
          <w:p w14:paraId="6BD0B312" w14:textId="77777777" w:rsidR="00AB0AA1" w:rsidRPr="009239CA" w:rsidRDefault="00AB0AA1" w:rsidP="00AB0AA1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귀납과 연역</w:t>
            </w:r>
          </w:p>
          <w:p w14:paraId="40729A0C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0" w:type="dxa"/>
            <w:vAlign w:val="center"/>
          </w:tcPr>
          <w:p w14:paraId="078C9667" w14:textId="77777777" w:rsidR="00AB0AA1" w:rsidRPr="009239CA" w:rsidRDefault="00AB0AA1" w:rsidP="00AB0AA1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영화와 만화</w:t>
            </w:r>
          </w:p>
          <w:p w14:paraId="3772B14E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0" w:type="dxa"/>
            <w:vAlign w:val="center"/>
          </w:tcPr>
          <w:p w14:paraId="4608C68A" w14:textId="77777777" w:rsidR="00AB0AA1" w:rsidRPr="009239CA" w:rsidRDefault="00AB0AA1" w:rsidP="00AB0AA1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이상기체 상태 방정식</w:t>
            </w:r>
          </w:p>
          <w:p w14:paraId="59B587BB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870" w:type="dxa"/>
            <w:vAlign w:val="center"/>
          </w:tcPr>
          <w:p w14:paraId="2424E47B" w14:textId="77777777" w:rsidR="00AB0AA1" w:rsidRPr="009239CA" w:rsidRDefault="00AB0AA1" w:rsidP="00AB0AA1">
            <w:pPr>
              <w:jc w:val="center"/>
              <w:rPr>
                <w:sz w:val="13"/>
                <w:szCs w:val="13"/>
                <w:lang w:val="en-US"/>
              </w:rPr>
            </w:pPr>
            <w:r w:rsidRPr="009239CA">
              <w:rPr>
                <w:rFonts w:hint="eastAsia"/>
                <w:sz w:val="13"/>
                <w:szCs w:val="13"/>
                <w:lang w:val="en-US"/>
              </w:rPr>
              <w:t>연금 제도</w:t>
            </w:r>
          </w:p>
          <w:p w14:paraId="365E0A77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  <w:lang w:val="en-US"/>
              </w:rPr>
              <w:t>4</w:t>
            </w:r>
          </w:p>
        </w:tc>
        <w:tc>
          <w:tcPr>
            <w:tcW w:w="1873" w:type="dxa"/>
            <w:vAlign w:val="center"/>
          </w:tcPr>
          <w:p w14:paraId="50C45185" w14:textId="77777777" w:rsidR="00AB0AA1" w:rsidRPr="009239CA" w:rsidRDefault="00AB0AA1" w:rsidP="00AB0AA1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음성 인식 기술</w:t>
            </w:r>
          </w:p>
          <w:p w14:paraId="16783070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</w:tr>
      <w:tr w:rsidR="00AB0AA1" w:rsidRPr="00AB0AA1" w14:paraId="2EE4E47F" w14:textId="77777777" w:rsidTr="001F4B42">
        <w:trPr>
          <w:trHeight w:val="765"/>
        </w:trPr>
        <w:tc>
          <w:tcPr>
            <w:tcW w:w="1087" w:type="dxa"/>
            <w:tcBorders>
              <w:right w:val="double" w:sz="4" w:space="0" w:color="auto"/>
            </w:tcBorders>
            <w:vAlign w:val="center"/>
          </w:tcPr>
          <w:p w14:paraId="06F8C22C" w14:textId="77777777" w:rsidR="00AB0AA1" w:rsidRPr="009239CA" w:rsidRDefault="00AB0AA1" w:rsidP="00AB0AA1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</w:rPr>
              <w:t>13.09</w:t>
            </w:r>
          </w:p>
        </w:tc>
        <w:tc>
          <w:tcPr>
            <w:tcW w:w="1870" w:type="dxa"/>
            <w:vAlign w:val="center"/>
          </w:tcPr>
          <w:p w14:paraId="103DC89C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공자의 예</w:t>
            </w:r>
          </w:p>
          <w:p w14:paraId="2D45CC1C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0" w:type="dxa"/>
            <w:vAlign w:val="center"/>
          </w:tcPr>
          <w:p w14:paraId="69B413EE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반도체 소자</w:t>
            </w:r>
          </w:p>
          <w:p w14:paraId="3C6D6F6C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870" w:type="dxa"/>
            <w:vAlign w:val="center"/>
          </w:tcPr>
          <w:p w14:paraId="4D585388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유추에 의한 단어 형성</w:t>
            </w:r>
          </w:p>
          <w:p w14:paraId="50896551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870" w:type="dxa"/>
            <w:vAlign w:val="center"/>
          </w:tcPr>
          <w:p w14:paraId="4200B742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고대 사회의 놀이</w:t>
            </w:r>
          </w:p>
          <w:p w14:paraId="308328DB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3" w:type="dxa"/>
            <w:vAlign w:val="center"/>
          </w:tcPr>
          <w:p w14:paraId="32C33725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proofErr w:type="spellStart"/>
            <w:r w:rsidRPr="009239CA">
              <w:rPr>
                <w:rFonts w:hint="eastAsia"/>
                <w:sz w:val="13"/>
                <w:szCs w:val="13"/>
              </w:rPr>
              <w:t>바실리카식</w:t>
            </w:r>
            <w:proofErr w:type="spellEnd"/>
            <w:r w:rsidRPr="009239CA">
              <w:rPr>
                <w:rFonts w:hint="eastAsia"/>
                <w:sz w:val="13"/>
                <w:szCs w:val="13"/>
              </w:rPr>
              <w:t xml:space="preserve"> 성당</w:t>
            </w:r>
          </w:p>
          <w:p w14:paraId="06275B44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</w:tr>
      <w:tr w:rsidR="00AB0AA1" w:rsidRPr="00AB0AA1" w14:paraId="5D5D9C16" w14:textId="77777777" w:rsidTr="001F4B42">
        <w:trPr>
          <w:trHeight w:val="723"/>
        </w:trPr>
        <w:tc>
          <w:tcPr>
            <w:tcW w:w="1087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1E1E96BC" w14:textId="77777777" w:rsidR="00AB0AA1" w:rsidRPr="009239CA" w:rsidRDefault="00AB0AA1" w:rsidP="00AB0AA1">
            <w:pPr>
              <w:jc w:val="center"/>
              <w:rPr>
                <w:b/>
                <w:bCs/>
                <w:sz w:val="18"/>
                <w:szCs w:val="22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</w:rPr>
              <w:t>13.06</w:t>
            </w:r>
          </w:p>
        </w:tc>
        <w:tc>
          <w:tcPr>
            <w:tcW w:w="1870" w:type="dxa"/>
            <w:tcBorders>
              <w:bottom w:val="dashSmallGap" w:sz="4" w:space="0" w:color="auto"/>
            </w:tcBorders>
            <w:vAlign w:val="center"/>
          </w:tcPr>
          <w:p w14:paraId="16895F6D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헤로도토스의 역사</w:t>
            </w:r>
          </w:p>
          <w:p w14:paraId="2F1E83C2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0" w:type="dxa"/>
            <w:tcBorders>
              <w:bottom w:val="dashSmallGap" w:sz="4" w:space="0" w:color="auto"/>
            </w:tcBorders>
            <w:vAlign w:val="center"/>
          </w:tcPr>
          <w:p w14:paraId="40B174EE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 xml:space="preserve">나무의 </w:t>
            </w:r>
            <w:proofErr w:type="spellStart"/>
            <w:r w:rsidRPr="009239CA">
              <w:rPr>
                <w:rFonts w:hint="eastAsia"/>
                <w:sz w:val="13"/>
                <w:szCs w:val="13"/>
              </w:rPr>
              <w:t>물수송</w:t>
            </w:r>
            <w:proofErr w:type="spellEnd"/>
          </w:p>
          <w:p w14:paraId="72DFA4ED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870" w:type="dxa"/>
            <w:tcBorders>
              <w:bottom w:val="dashSmallGap" w:sz="4" w:space="0" w:color="auto"/>
            </w:tcBorders>
            <w:vAlign w:val="center"/>
          </w:tcPr>
          <w:p w14:paraId="08C70978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이차 프레임 기법</w:t>
            </w:r>
          </w:p>
          <w:p w14:paraId="56C2ED53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0" w:type="dxa"/>
            <w:tcBorders>
              <w:bottom w:val="dashSmallGap" w:sz="4" w:space="0" w:color="auto"/>
            </w:tcBorders>
            <w:vAlign w:val="center"/>
          </w:tcPr>
          <w:p w14:paraId="0F1773DB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하드디스크</w:t>
            </w:r>
          </w:p>
          <w:p w14:paraId="11C43EDA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873" w:type="dxa"/>
            <w:tcBorders>
              <w:bottom w:val="dashSmallGap" w:sz="4" w:space="0" w:color="auto"/>
            </w:tcBorders>
            <w:vAlign w:val="center"/>
          </w:tcPr>
          <w:p w14:paraId="30ABDDB4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자유 위임 방식</w:t>
            </w:r>
          </w:p>
          <w:p w14:paraId="4C65182F" w14:textId="77777777" w:rsidR="00AB0AA1" w:rsidRPr="009239CA" w:rsidRDefault="00AB0AA1" w:rsidP="00AB0AA1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</w:tr>
    </w:tbl>
    <w:p w14:paraId="570A8568" w14:textId="6EDABBE6" w:rsidR="00AB0AA1" w:rsidRDefault="00AB0AA1" w:rsidP="00AB0AA1">
      <w:pPr>
        <w:widowControl/>
        <w:wordWrap/>
        <w:autoSpaceDE/>
        <w:autoSpaceDN/>
      </w:pPr>
    </w:p>
    <w:p w14:paraId="58676901" w14:textId="77777777" w:rsidR="00ED6806" w:rsidRDefault="00ED6806" w:rsidP="00AB0AA1">
      <w:pPr>
        <w:widowControl/>
        <w:wordWrap/>
        <w:autoSpaceDE/>
        <w:autoSpaceDN/>
      </w:pPr>
    </w:p>
    <w:tbl>
      <w:tblPr>
        <w:tblStyle w:val="a3"/>
        <w:tblW w:w="10440" w:type="dxa"/>
        <w:tblInd w:w="-5" w:type="dxa"/>
        <w:tblLook w:val="04A0" w:firstRow="1" w:lastRow="0" w:firstColumn="1" w:lastColumn="0" w:noHBand="0" w:noVBand="1"/>
      </w:tblPr>
      <w:tblGrid>
        <w:gridCol w:w="1087"/>
        <w:gridCol w:w="1557"/>
        <w:gridCol w:w="1558"/>
        <w:gridCol w:w="1558"/>
        <w:gridCol w:w="1558"/>
        <w:gridCol w:w="1558"/>
        <w:gridCol w:w="1564"/>
      </w:tblGrid>
      <w:tr w:rsidR="001F4B42" w:rsidRPr="009239CA" w14:paraId="2A6F8D0E" w14:textId="77777777" w:rsidTr="009956B4">
        <w:trPr>
          <w:trHeight w:val="723"/>
        </w:trPr>
        <w:tc>
          <w:tcPr>
            <w:tcW w:w="1087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21EC5662" w14:textId="77777777" w:rsidR="001F4B42" w:rsidRPr="009239CA" w:rsidRDefault="001F4B42" w:rsidP="009956B4">
            <w:pPr>
              <w:jc w:val="center"/>
              <w:rPr>
                <w:b/>
                <w:bCs/>
                <w:sz w:val="18"/>
                <w:szCs w:val="22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  <w:lang w:val="en-US"/>
              </w:rPr>
              <w:t>12.11</w:t>
            </w:r>
          </w:p>
        </w:tc>
        <w:tc>
          <w:tcPr>
            <w:tcW w:w="1557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02BAC38C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그림 이론</w:t>
            </w:r>
          </w:p>
          <w:p w14:paraId="51EC9272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58" w:type="dxa"/>
            <w:tcBorders>
              <w:top w:val="dashSmallGap" w:sz="4" w:space="0" w:color="auto"/>
            </w:tcBorders>
            <w:vAlign w:val="center"/>
          </w:tcPr>
          <w:p w14:paraId="7BBB0F48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소리 그늘</w:t>
            </w:r>
          </w:p>
          <w:p w14:paraId="52463544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58" w:type="dxa"/>
            <w:tcBorders>
              <w:top w:val="dashSmallGap" w:sz="4" w:space="0" w:color="auto"/>
            </w:tcBorders>
            <w:vAlign w:val="center"/>
          </w:tcPr>
          <w:p w14:paraId="6A765222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proofErr w:type="spellStart"/>
            <w:r w:rsidRPr="009239CA">
              <w:rPr>
                <w:rFonts w:hint="eastAsia"/>
                <w:sz w:val="13"/>
                <w:szCs w:val="13"/>
              </w:rPr>
              <w:t>외부성</w:t>
            </w:r>
            <w:proofErr w:type="spellEnd"/>
          </w:p>
          <w:p w14:paraId="5839D9C9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558" w:type="dxa"/>
            <w:tcBorders>
              <w:top w:val="dashSmallGap" w:sz="4" w:space="0" w:color="auto"/>
            </w:tcBorders>
            <w:vAlign w:val="center"/>
          </w:tcPr>
          <w:p w14:paraId="3E64E264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중국의 한자음 학습</w:t>
            </w:r>
          </w:p>
          <w:p w14:paraId="3F4DDF29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58" w:type="dxa"/>
            <w:tcBorders>
              <w:top w:val="dashSmallGap" w:sz="4" w:space="0" w:color="auto"/>
            </w:tcBorders>
            <w:vAlign w:val="center"/>
          </w:tcPr>
          <w:p w14:paraId="2976F0A7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바로크 양식</w:t>
            </w:r>
          </w:p>
          <w:p w14:paraId="52FAF874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64" w:type="dxa"/>
            <w:tcBorders>
              <w:top w:val="dashSmallGap" w:sz="4" w:space="0" w:color="auto"/>
            </w:tcBorders>
            <w:vAlign w:val="center"/>
          </w:tcPr>
          <w:p w14:paraId="011A666B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불확정성 원리</w:t>
            </w:r>
          </w:p>
          <w:p w14:paraId="6CD7B60A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</w:tr>
      <w:tr w:rsidR="001F4B42" w:rsidRPr="009239CA" w14:paraId="3618283E" w14:textId="77777777" w:rsidTr="009956B4">
        <w:trPr>
          <w:trHeight w:val="723"/>
        </w:trPr>
        <w:tc>
          <w:tcPr>
            <w:tcW w:w="1087" w:type="dxa"/>
            <w:tcBorders>
              <w:right w:val="double" w:sz="4" w:space="0" w:color="auto"/>
            </w:tcBorders>
            <w:vAlign w:val="center"/>
          </w:tcPr>
          <w:p w14:paraId="14831500" w14:textId="77777777" w:rsidR="001F4B42" w:rsidRPr="009239CA" w:rsidRDefault="001F4B42" w:rsidP="009956B4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  <w:lang w:val="en-US"/>
              </w:rPr>
              <w:t>12.09</w:t>
            </w: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14:paraId="03C95C59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proofErr w:type="spellStart"/>
            <w:r w:rsidRPr="009239CA">
              <w:rPr>
                <w:rFonts w:hint="eastAsia"/>
                <w:sz w:val="13"/>
                <w:szCs w:val="13"/>
              </w:rPr>
              <w:t>대응설,정합설,실용설</w:t>
            </w:r>
            <w:proofErr w:type="spellEnd"/>
          </w:p>
          <w:p w14:paraId="5EE87069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58" w:type="dxa"/>
            <w:vAlign w:val="center"/>
          </w:tcPr>
          <w:p w14:paraId="162D612F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 xml:space="preserve">데카르트 </w:t>
            </w:r>
            <w:proofErr w:type="spellStart"/>
            <w:r w:rsidRPr="009239CA">
              <w:rPr>
                <w:rFonts w:hint="eastAsia"/>
                <w:sz w:val="13"/>
                <w:szCs w:val="13"/>
              </w:rPr>
              <w:t>좌표계</w:t>
            </w:r>
            <w:proofErr w:type="spellEnd"/>
          </w:p>
          <w:p w14:paraId="65F61745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58" w:type="dxa"/>
            <w:vAlign w:val="center"/>
          </w:tcPr>
          <w:p w14:paraId="2CE7B20C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영화적 관습</w:t>
            </w:r>
          </w:p>
          <w:p w14:paraId="4FA63320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58" w:type="dxa"/>
            <w:vAlign w:val="center"/>
          </w:tcPr>
          <w:p w14:paraId="36043861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중간 언어</w:t>
            </w:r>
          </w:p>
          <w:p w14:paraId="5AF3AE57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58" w:type="dxa"/>
            <w:vAlign w:val="center"/>
          </w:tcPr>
          <w:p w14:paraId="517415EC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한계 비용</w:t>
            </w:r>
          </w:p>
          <w:p w14:paraId="6D79E229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64" w:type="dxa"/>
            <w:vAlign w:val="center"/>
          </w:tcPr>
          <w:p w14:paraId="77E64084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샘플링과 양자화</w:t>
            </w:r>
          </w:p>
          <w:p w14:paraId="57461172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</w:tr>
      <w:tr w:rsidR="001F4B42" w:rsidRPr="009239CA" w14:paraId="29188D6A" w14:textId="77777777" w:rsidTr="009956B4">
        <w:trPr>
          <w:trHeight w:val="723"/>
        </w:trPr>
        <w:tc>
          <w:tcPr>
            <w:tcW w:w="1087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57CCA698" w14:textId="77777777" w:rsidR="001F4B42" w:rsidRPr="009239CA" w:rsidRDefault="001F4B42" w:rsidP="009956B4">
            <w:pPr>
              <w:jc w:val="center"/>
              <w:rPr>
                <w:b/>
                <w:bCs/>
                <w:sz w:val="18"/>
                <w:szCs w:val="22"/>
                <w:lang w:val="en-US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  <w:lang w:val="en-US"/>
              </w:rPr>
              <w:t>12.06</w:t>
            </w:r>
          </w:p>
        </w:tc>
        <w:tc>
          <w:tcPr>
            <w:tcW w:w="1557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611FE76A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 xml:space="preserve">일치법과 </w:t>
            </w:r>
            <w:proofErr w:type="spellStart"/>
            <w:r w:rsidRPr="009239CA">
              <w:rPr>
                <w:rFonts w:hint="eastAsia"/>
                <w:sz w:val="13"/>
                <w:szCs w:val="13"/>
              </w:rPr>
              <w:t>차이법</w:t>
            </w:r>
            <w:proofErr w:type="spellEnd"/>
          </w:p>
          <w:p w14:paraId="1FFDB151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58" w:type="dxa"/>
            <w:tcBorders>
              <w:bottom w:val="dashSmallGap" w:sz="4" w:space="0" w:color="auto"/>
            </w:tcBorders>
            <w:vAlign w:val="center"/>
          </w:tcPr>
          <w:p w14:paraId="628821CD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혁신의 확산</w:t>
            </w:r>
          </w:p>
          <w:p w14:paraId="1B85AA37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58" w:type="dxa"/>
            <w:tcBorders>
              <w:bottom w:val="dashSmallGap" w:sz="4" w:space="0" w:color="auto"/>
            </w:tcBorders>
            <w:vAlign w:val="center"/>
          </w:tcPr>
          <w:p w14:paraId="71DFB34E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proofErr w:type="spellStart"/>
            <w:r w:rsidRPr="009239CA">
              <w:rPr>
                <w:rFonts w:hint="eastAsia"/>
                <w:sz w:val="13"/>
                <w:szCs w:val="13"/>
              </w:rPr>
              <w:t>플레밍의</w:t>
            </w:r>
            <w:proofErr w:type="spellEnd"/>
            <w:r w:rsidRPr="009239CA">
              <w:rPr>
                <w:rFonts w:hint="eastAsia"/>
                <w:sz w:val="13"/>
                <w:szCs w:val="13"/>
              </w:rPr>
              <w:t xml:space="preserve"> 진공관</w:t>
            </w:r>
          </w:p>
          <w:p w14:paraId="2DEEA170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58" w:type="dxa"/>
            <w:tcBorders>
              <w:bottom w:val="dashSmallGap" w:sz="4" w:space="0" w:color="auto"/>
            </w:tcBorders>
            <w:vAlign w:val="center"/>
          </w:tcPr>
          <w:p w14:paraId="36B400F5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proofErr w:type="spellStart"/>
            <w:r w:rsidRPr="009239CA">
              <w:rPr>
                <w:rFonts w:hint="eastAsia"/>
                <w:sz w:val="13"/>
                <w:szCs w:val="13"/>
              </w:rPr>
              <w:t>영향미학과</w:t>
            </w:r>
            <w:proofErr w:type="spellEnd"/>
            <w:r w:rsidRPr="009239CA">
              <w:rPr>
                <w:rFonts w:hint="eastAsia"/>
                <w:sz w:val="13"/>
                <w:szCs w:val="13"/>
              </w:rPr>
              <w:t xml:space="preserve"> </w:t>
            </w:r>
            <w:proofErr w:type="spellStart"/>
            <w:r w:rsidRPr="009239CA">
              <w:rPr>
                <w:rFonts w:hint="eastAsia"/>
                <w:sz w:val="13"/>
                <w:szCs w:val="13"/>
              </w:rPr>
              <w:t>작품미학</w:t>
            </w:r>
            <w:proofErr w:type="spellEnd"/>
          </w:p>
          <w:p w14:paraId="3295847B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58" w:type="dxa"/>
            <w:tcBorders>
              <w:bottom w:val="dashSmallGap" w:sz="4" w:space="0" w:color="auto"/>
            </w:tcBorders>
            <w:vAlign w:val="center"/>
          </w:tcPr>
          <w:p w14:paraId="2D08357B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높임 표현 선택</w:t>
            </w:r>
          </w:p>
          <w:p w14:paraId="2EF87E82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64" w:type="dxa"/>
            <w:tcBorders>
              <w:bottom w:val="dashSmallGap" w:sz="4" w:space="0" w:color="auto"/>
            </w:tcBorders>
            <w:vAlign w:val="center"/>
          </w:tcPr>
          <w:p w14:paraId="0E1A1E5E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근육</w:t>
            </w:r>
          </w:p>
          <w:p w14:paraId="1B0BA729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</w:tr>
    </w:tbl>
    <w:p w14:paraId="5DE7D53C" w14:textId="12342E59" w:rsidR="001F4B42" w:rsidRDefault="001F4B42" w:rsidP="00AB0AA1">
      <w:pPr>
        <w:widowControl/>
        <w:wordWrap/>
        <w:autoSpaceDE/>
        <w:autoSpaceDN/>
      </w:pPr>
    </w:p>
    <w:p w14:paraId="76E2BDC8" w14:textId="77777777" w:rsidR="00ED6806" w:rsidRDefault="00ED6806" w:rsidP="00AB0AA1">
      <w:pPr>
        <w:widowControl/>
        <w:wordWrap/>
        <w:autoSpaceDE/>
        <w:autoSpaceDN/>
      </w:pPr>
    </w:p>
    <w:tbl>
      <w:tblPr>
        <w:tblStyle w:val="a3"/>
        <w:tblW w:w="10440" w:type="dxa"/>
        <w:tblInd w:w="-5" w:type="dxa"/>
        <w:tblLook w:val="04A0" w:firstRow="1" w:lastRow="0" w:firstColumn="1" w:lastColumn="0" w:noHBand="0" w:noVBand="1"/>
      </w:tblPr>
      <w:tblGrid>
        <w:gridCol w:w="1087"/>
        <w:gridCol w:w="1557"/>
        <w:gridCol w:w="313"/>
        <w:gridCol w:w="1245"/>
        <w:gridCol w:w="625"/>
        <w:gridCol w:w="933"/>
        <w:gridCol w:w="937"/>
        <w:gridCol w:w="621"/>
        <w:gridCol w:w="1249"/>
        <w:gridCol w:w="309"/>
        <w:gridCol w:w="1564"/>
      </w:tblGrid>
      <w:tr w:rsidR="001F4B42" w:rsidRPr="009239CA" w14:paraId="6839CD6C" w14:textId="77777777" w:rsidTr="009956B4">
        <w:trPr>
          <w:trHeight w:val="723"/>
        </w:trPr>
        <w:tc>
          <w:tcPr>
            <w:tcW w:w="1087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4C6C53EB" w14:textId="77777777" w:rsidR="001F4B42" w:rsidRPr="009239CA" w:rsidRDefault="001F4B42" w:rsidP="009956B4">
            <w:pPr>
              <w:jc w:val="center"/>
              <w:rPr>
                <w:b/>
                <w:bCs/>
                <w:sz w:val="18"/>
                <w:szCs w:val="22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</w:rPr>
              <w:t>11.11</w:t>
            </w:r>
          </w:p>
        </w:tc>
        <w:tc>
          <w:tcPr>
            <w:tcW w:w="155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2DC3BE1" w14:textId="77777777" w:rsidR="001F4B42" w:rsidRPr="009239CA" w:rsidRDefault="001F4B42" w:rsidP="009956B4">
            <w:pPr>
              <w:jc w:val="center"/>
              <w:rPr>
                <w:sz w:val="13"/>
                <w:szCs w:val="13"/>
                <w:lang w:val="en-US"/>
              </w:rPr>
            </w:pPr>
            <w:r w:rsidRPr="009239CA">
              <w:rPr>
                <w:rFonts w:hint="eastAsia"/>
                <w:sz w:val="13"/>
                <w:szCs w:val="13"/>
                <w:lang w:val="en-US"/>
              </w:rPr>
              <w:t>자산의 개혁 조치</w:t>
            </w:r>
          </w:p>
          <w:p w14:paraId="05F21AF5" w14:textId="77777777" w:rsidR="001F4B42" w:rsidRPr="009239CA" w:rsidRDefault="001F4B42" w:rsidP="009956B4">
            <w:pPr>
              <w:jc w:val="center"/>
              <w:rPr>
                <w:sz w:val="13"/>
                <w:szCs w:val="13"/>
                <w:lang w:val="en-US"/>
              </w:rPr>
            </w:pPr>
            <w:r w:rsidRPr="009239CA">
              <w:rPr>
                <w:rFonts w:hint="eastAsia"/>
                <w:sz w:val="13"/>
                <w:szCs w:val="13"/>
                <w:lang w:val="en-US"/>
              </w:rPr>
              <w:t>4</w:t>
            </w:r>
          </w:p>
        </w:tc>
        <w:tc>
          <w:tcPr>
            <w:tcW w:w="155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00D1FE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뮤지컬</w:t>
            </w:r>
          </w:p>
          <w:p w14:paraId="1E84BE77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55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8B8FC1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자료 구조</w:t>
            </w:r>
          </w:p>
          <w:p w14:paraId="3616C59E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55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A80475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그레고리력</w:t>
            </w:r>
          </w:p>
          <w:p w14:paraId="22BFCFFA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55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9A6AA2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합성어</w:t>
            </w:r>
          </w:p>
          <w:p w14:paraId="45F9A743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5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928A16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채권 가격</w:t>
            </w:r>
          </w:p>
          <w:p w14:paraId="31C8322E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</w:tr>
      <w:tr w:rsidR="001F4B42" w:rsidRPr="009239CA" w14:paraId="5B617222" w14:textId="77777777" w:rsidTr="009956B4">
        <w:trPr>
          <w:trHeight w:val="765"/>
        </w:trPr>
        <w:tc>
          <w:tcPr>
            <w:tcW w:w="1087" w:type="dxa"/>
            <w:tcBorders>
              <w:right w:val="double" w:sz="4" w:space="0" w:color="auto"/>
            </w:tcBorders>
            <w:vAlign w:val="center"/>
          </w:tcPr>
          <w:p w14:paraId="0C8AA9B7" w14:textId="77777777" w:rsidR="001F4B42" w:rsidRPr="009239CA" w:rsidRDefault="001F4B42" w:rsidP="009956B4">
            <w:pPr>
              <w:jc w:val="center"/>
              <w:rPr>
                <w:b/>
                <w:bCs/>
                <w:sz w:val="18"/>
                <w:szCs w:val="22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</w:rPr>
              <w:t>11.09</w:t>
            </w:r>
          </w:p>
        </w:tc>
        <w:tc>
          <w:tcPr>
            <w:tcW w:w="187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9D8029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상대성이론</w:t>
            </w:r>
          </w:p>
          <w:p w14:paraId="3B4A84F4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593C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과거의 독서 방식</w:t>
            </w:r>
          </w:p>
          <w:p w14:paraId="5DFB2F68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6961B" w14:textId="77777777" w:rsidR="001F4B42" w:rsidRPr="009239CA" w:rsidRDefault="001F4B42" w:rsidP="009956B4">
            <w:pPr>
              <w:jc w:val="center"/>
              <w:rPr>
                <w:sz w:val="13"/>
                <w:szCs w:val="13"/>
                <w:lang w:val="en-US"/>
              </w:rPr>
            </w:pPr>
            <w:proofErr w:type="spellStart"/>
            <w:r w:rsidRPr="009239CA">
              <w:rPr>
                <w:sz w:val="13"/>
                <w:szCs w:val="13"/>
                <w:lang w:val="en-US"/>
              </w:rPr>
              <w:t>J</w:t>
            </w:r>
            <w:proofErr w:type="spellEnd"/>
            <w:r w:rsidRPr="009239CA">
              <w:rPr>
                <w:rFonts w:hint="eastAsia"/>
                <w:sz w:val="13"/>
                <w:szCs w:val="13"/>
                <w:lang w:val="en-US"/>
              </w:rPr>
              <w:t xml:space="preserve"> 커브 현상</w:t>
            </w:r>
          </w:p>
          <w:p w14:paraId="7CC93DCE" w14:textId="77777777" w:rsidR="001F4B42" w:rsidRPr="009239CA" w:rsidRDefault="001F4B42" w:rsidP="009956B4">
            <w:pPr>
              <w:jc w:val="center"/>
              <w:rPr>
                <w:sz w:val="13"/>
                <w:szCs w:val="13"/>
                <w:lang w:val="en-US"/>
              </w:rPr>
            </w:pPr>
            <w:r w:rsidRPr="009239CA">
              <w:rPr>
                <w:rFonts w:hint="eastAsia"/>
                <w:sz w:val="13"/>
                <w:szCs w:val="13"/>
                <w:lang w:val="en-US"/>
              </w:rPr>
              <w:t>4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50A49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공리주의와 반공리주의</w:t>
            </w:r>
          </w:p>
          <w:p w14:paraId="0C787581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</w:tcBorders>
            <w:vAlign w:val="center"/>
          </w:tcPr>
          <w:p w14:paraId="04408752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가스 센서</w:t>
            </w:r>
          </w:p>
          <w:p w14:paraId="3A9403C5" w14:textId="77777777" w:rsidR="001F4B42" w:rsidRPr="009239CA" w:rsidRDefault="001F4B42" w:rsidP="009956B4">
            <w:pPr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</w:tr>
      <w:tr w:rsidR="001F4B42" w:rsidRPr="009239CA" w14:paraId="3BAC819B" w14:textId="77777777" w:rsidTr="009956B4">
        <w:trPr>
          <w:trHeight w:val="723"/>
        </w:trPr>
        <w:tc>
          <w:tcPr>
            <w:tcW w:w="1087" w:type="dxa"/>
            <w:tcBorders>
              <w:right w:val="double" w:sz="4" w:space="0" w:color="auto"/>
            </w:tcBorders>
            <w:vAlign w:val="center"/>
          </w:tcPr>
          <w:p w14:paraId="44646CD3" w14:textId="77777777" w:rsidR="001F4B42" w:rsidRPr="009239CA" w:rsidRDefault="001F4B42" w:rsidP="009956B4">
            <w:pPr>
              <w:jc w:val="center"/>
              <w:rPr>
                <w:b/>
                <w:bCs/>
                <w:sz w:val="18"/>
                <w:szCs w:val="22"/>
              </w:rPr>
            </w:pPr>
            <w:r w:rsidRPr="009239CA">
              <w:rPr>
                <w:rFonts w:hint="eastAsia"/>
                <w:b/>
                <w:bCs/>
                <w:sz w:val="18"/>
                <w:szCs w:val="22"/>
              </w:rPr>
              <w:t>11.06</w:t>
            </w:r>
          </w:p>
        </w:tc>
        <w:tc>
          <w:tcPr>
            <w:tcW w:w="1870" w:type="dxa"/>
            <w:gridSpan w:val="2"/>
            <w:vAlign w:val="center"/>
          </w:tcPr>
          <w:p w14:paraId="5BAFB8C3" w14:textId="77777777" w:rsidR="001F4B42" w:rsidRPr="009239CA" w:rsidRDefault="001F4B42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사막의 특성</w:t>
            </w:r>
          </w:p>
          <w:p w14:paraId="7F4FF012" w14:textId="77777777" w:rsidR="001F4B42" w:rsidRPr="009239CA" w:rsidRDefault="001F4B42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0" w:type="dxa"/>
            <w:gridSpan w:val="2"/>
            <w:vAlign w:val="center"/>
          </w:tcPr>
          <w:p w14:paraId="38B9DD92" w14:textId="77777777" w:rsidR="001F4B42" w:rsidRPr="009239CA" w:rsidRDefault="001F4B42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회화적 재현</w:t>
            </w:r>
          </w:p>
          <w:p w14:paraId="4D760DC5" w14:textId="77777777" w:rsidR="001F4B42" w:rsidRPr="009239CA" w:rsidRDefault="001F4B42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870" w:type="dxa"/>
            <w:gridSpan w:val="2"/>
            <w:vAlign w:val="center"/>
          </w:tcPr>
          <w:p w14:paraId="44FB0F57" w14:textId="77777777" w:rsidR="001F4B42" w:rsidRPr="009239CA" w:rsidRDefault="001F4B42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광고의 효과</w:t>
            </w:r>
          </w:p>
          <w:p w14:paraId="6E884F19" w14:textId="77777777" w:rsidR="001F4B42" w:rsidRPr="009239CA" w:rsidRDefault="001F4B42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870" w:type="dxa"/>
            <w:gridSpan w:val="2"/>
            <w:vAlign w:val="center"/>
          </w:tcPr>
          <w:p w14:paraId="7E4F71C2" w14:textId="77777777" w:rsidR="001F4B42" w:rsidRPr="009239CA" w:rsidRDefault="001F4B42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자동차의 엔진</w:t>
            </w:r>
          </w:p>
          <w:p w14:paraId="48CC0D19" w14:textId="77777777" w:rsidR="001F4B42" w:rsidRPr="009239CA" w:rsidRDefault="001F4B42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872" w:type="dxa"/>
            <w:gridSpan w:val="2"/>
            <w:vAlign w:val="center"/>
          </w:tcPr>
          <w:p w14:paraId="571F4808" w14:textId="77777777" w:rsidR="001F4B42" w:rsidRPr="009239CA" w:rsidRDefault="001F4B42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</w:rPr>
            </w:pPr>
            <w:r w:rsidRPr="009239CA">
              <w:rPr>
                <w:rFonts w:hint="eastAsia"/>
                <w:sz w:val="13"/>
                <w:szCs w:val="13"/>
              </w:rPr>
              <w:t>한글과 한자 혼용 방식</w:t>
            </w:r>
          </w:p>
          <w:p w14:paraId="661B2D7A" w14:textId="77777777" w:rsidR="001F4B42" w:rsidRPr="009239CA" w:rsidRDefault="001F4B42" w:rsidP="009956B4">
            <w:pPr>
              <w:widowControl/>
              <w:wordWrap/>
              <w:autoSpaceDE/>
              <w:autoSpaceDN/>
              <w:jc w:val="center"/>
              <w:rPr>
                <w:sz w:val="13"/>
                <w:szCs w:val="13"/>
                <w:lang w:val="en-US"/>
              </w:rPr>
            </w:pPr>
            <w:r w:rsidRPr="009239CA">
              <w:rPr>
                <w:rFonts w:hint="eastAsia"/>
                <w:sz w:val="13"/>
                <w:szCs w:val="13"/>
              </w:rPr>
              <w:t>3</w:t>
            </w:r>
          </w:p>
        </w:tc>
      </w:tr>
    </w:tbl>
    <w:p w14:paraId="2839CCA3" w14:textId="73979D5C" w:rsidR="001F4B42" w:rsidRDefault="001F4B42" w:rsidP="00AB0AA1">
      <w:pPr>
        <w:widowControl/>
        <w:wordWrap/>
        <w:autoSpaceDE/>
        <w:autoSpaceDN/>
      </w:pPr>
    </w:p>
    <w:p w14:paraId="1A7CCE6E" w14:textId="41081D1D" w:rsidR="00ED6806" w:rsidRDefault="00ED6806" w:rsidP="00AB0AA1">
      <w:pPr>
        <w:widowControl/>
        <w:wordWrap/>
        <w:autoSpaceDE/>
        <w:autoSpaceDN/>
      </w:pPr>
    </w:p>
    <w:p w14:paraId="6F51C27D" w14:textId="77777777" w:rsidR="00ED6806" w:rsidRPr="00AB0AA1" w:rsidRDefault="00ED6806" w:rsidP="00AB0AA1">
      <w:pPr>
        <w:widowControl/>
        <w:wordWrap/>
        <w:autoSpaceDE/>
        <w:autoSpaceDN/>
      </w:pPr>
    </w:p>
    <w:sectPr w:rsidR="00ED6806" w:rsidRPr="00AB0AA1" w:rsidSect="00AB0AA1">
      <w:pgSz w:w="11900" w:h="16840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C2ED4"/>
    <w:multiLevelType w:val="hybridMultilevel"/>
    <w:tmpl w:val="44967B7A"/>
    <w:lvl w:ilvl="0" w:tplc="66123F7E">
      <w:start w:val="9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A1"/>
    <w:rsid w:val="00051192"/>
    <w:rsid w:val="000C2254"/>
    <w:rsid w:val="000D14EC"/>
    <w:rsid w:val="001071BA"/>
    <w:rsid w:val="00113FFB"/>
    <w:rsid w:val="00185486"/>
    <w:rsid w:val="0019361E"/>
    <w:rsid w:val="001C2E36"/>
    <w:rsid w:val="001F0F82"/>
    <w:rsid w:val="001F4B42"/>
    <w:rsid w:val="00284887"/>
    <w:rsid w:val="002A106A"/>
    <w:rsid w:val="002C7D25"/>
    <w:rsid w:val="0033083C"/>
    <w:rsid w:val="00352263"/>
    <w:rsid w:val="00361F72"/>
    <w:rsid w:val="00457DF5"/>
    <w:rsid w:val="00485AA4"/>
    <w:rsid w:val="00503B3F"/>
    <w:rsid w:val="005928F1"/>
    <w:rsid w:val="005C1267"/>
    <w:rsid w:val="006769BA"/>
    <w:rsid w:val="00684013"/>
    <w:rsid w:val="0072227F"/>
    <w:rsid w:val="007A5679"/>
    <w:rsid w:val="00840EC1"/>
    <w:rsid w:val="00902B54"/>
    <w:rsid w:val="009239CA"/>
    <w:rsid w:val="00991293"/>
    <w:rsid w:val="009B593A"/>
    <w:rsid w:val="009C3C57"/>
    <w:rsid w:val="00AB0AA1"/>
    <w:rsid w:val="00AC6CF3"/>
    <w:rsid w:val="00B636AD"/>
    <w:rsid w:val="00CA7DB1"/>
    <w:rsid w:val="00CE3F4C"/>
    <w:rsid w:val="00D750D3"/>
    <w:rsid w:val="00D816B7"/>
    <w:rsid w:val="00D8482E"/>
    <w:rsid w:val="00D92744"/>
    <w:rsid w:val="00E80103"/>
    <w:rsid w:val="00ED3E94"/>
    <w:rsid w:val="00ED6806"/>
    <w:rsid w:val="00EF7AA0"/>
    <w:rsid w:val="00F373EA"/>
    <w:rsid w:val="00F44945"/>
    <w:rsid w:val="00FA64E9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o-Kore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5901E"/>
  <w15:chartTrackingRefBased/>
  <w15:docId w15:val="{A4F306C2-6ACC-CE48-BB1C-CD552262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ko-Kore-KR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AA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48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민석</dc:creator>
  <cp:keywords/>
  <dc:description/>
  <cp:lastModifiedBy>김 민석</cp:lastModifiedBy>
  <cp:revision>4</cp:revision>
  <cp:lastPrinted>2023-01-29T15:11:00Z</cp:lastPrinted>
  <dcterms:created xsi:type="dcterms:W3CDTF">2023-01-29T15:11:00Z</dcterms:created>
  <dcterms:modified xsi:type="dcterms:W3CDTF">2023-01-30T11:44:00Z</dcterms:modified>
</cp:coreProperties>
</file>