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E1" w:rsidRDefault="00652033" w:rsidP="00ED0FBA">
      <w:r>
        <w:rPr>
          <w:rFonts w:hint="eastAsia"/>
        </w:rPr>
        <w:t>부산교대</w:t>
      </w:r>
      <w:r w:rsidR="009C55BF">
        <w:rPr>
          <w:rFonts w:hint="eastAsia"/>
        </w:rPr>
        <w:t xml:space="preserve">를 쓰기에 앞서서 일단 부산교대는 작년에 빵꾸가 났기 때문에 </w:t>
      </w:r>
    </w:p>
    <w:p w:rsidR="009C55BF" w:rsidRDefault="009C55BF" w:rsidP="00ED0FBA">
      <w:r>
        <w:rPr>
          <w:rFonts w:hint="eastAsia"/>
        </w:rPr>
        <w:t xml:space="preserve">제가 </w:t>
      </w:r>
      <w:proofErr w:type="spellStart"/>
      <w:r>
        <w:rPr>
          <w:rFonts w:hint="eastAsia"/>
        </w:rPr>
        <w:t>앞선자료에</w:t>
      </w:r>
      <w:proofErr w:type="spellEnd"/>
      <w:r>
        <w:rPr>
          <w:rFonts w:hint="eastAsia"/>
        </w:rPr>
        <w:t xml:space="preserve"> 고속성장분석기를 기준으로 </w:t>
      </w:r>
      <w:proofErr w:type="spellStart"/>
      <w:r>
        <w:rPr>
          <w:rFonts w:hint="eastAsia"/>
        </w:rPr>
        <w:t>누백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인 </w:t>
      </w:r>
      <w:r>
        <w:t>851</w:t>
      </w:r>
      <w:r>
        <w:rPr>
          <w:rFonts w:hint="eastAsia"/>
        </w:rPr>
        <w:t>점을 컷으로 정하고 그에 맞는 점수를</w:t>
      </w:r>
      <w:r>
        <w:t xml:space="preserve"> </w:t>
      </w:r>
      <w:r>
        <w:rPr>
          <w:rFonts w:hint="eastAsia"/>
        </w:rPr>
        <w:t>산출했습니다.</w:t>
      </w:r>
    </w:p>
    <w:p w:rsidR="009C55BF" w:rsidRDefault="009C55BF" w:rsidP="00ED0FBA">
      <w:r>
        <w:rPr>
          <w:rFonts w:hint="eastAsia"/>
        </w:rPr>
        <w:t xml:space="preserve">일단 작년 부산교대 상위 </w:t>
      </w:r>
      <w:r>
        <w:t>50%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누백은</w:t>
      </w:r>
      <w:proofErr w:type="spellEnd"/>
      <w:r>
        <w:rPr>
          <w:rFonts w:hint="eastAsia"/>
        </w:rPr>
        <w:t xml:space="preserve"> 부산교대식으로 </w:t>
      </w:r>
      <w:r>
        <w:t>2.3%</w:t>
      </w:r>
      <w:r>
        <w:rPr>
          <w:rFonts w:hint="eastAsia"/>
        </w:rPr>
        <w:t xml:space="preserve">로 </w:t>
      </w:r>
      <w:r>
        <w:t>867.7</w:t>
      </w:r>
      <w:r>
        <w:rPr>
          <w:rFonts w:hint="eastAsia"/>
        </w:rPr>
        <w:t>이고요</w:t>
      </w:r>
    </w:p>
    <w:p w:rsidR="009C55BF" w:rsidRDefault="009C55BF" w:rsidP="00ED0FBA">
      <w:r>
        <w:rPr>
          <w:rFonts w:hint="eastAsia"/>
        </w:rPr>
        <w:t xml:space="preserve">고속기준으로 </w:t>
      </w:r>
      <w:proofErr w:type="spellStart"/>
      <w:r>
        <w:rPr>
          <w:rFonts w:hint="eastAsia"/>
        </w:rPr>
        <w:t>제작년</w:t>
      </w:r>
      <w:proofErr w:type="spellEnd"/>
      <w:r>
        <w:rPr>
          <w:rFonts w:hint="eastAsia"/>
        </w:rPr>
        <w:t xml:space="preserve"> 컷은 </w:t>
      </w:r>
      <w:proofErr w:type="spellStart"/>
      <w:r>
        <w:rPr>
          <w:rFonts w:hint="eastAsia"/>
        </w:rPr>
        <w:t>부교식누백</w:t>
      </w:r>
      <w:proofErr w:type="spellEnd"/>
      <w:r>
        <w:rPr>
          <w:rFonts w:hint="eastAsia"/>
        </w:rPr>
        <w:t>4</w:t>
      </w:r>
      <w:r>
        <w:t>.1%</w:t>
      </w:r>
      <w:r>
        <w:rPr>
          <w:rFonts w:hint="eastAsia"/>
        </w:rPr>
        <w:t xml:space="preserve">로 </w:t>
      </w:r>
      <w:r>
        <w:t>856.3</w:t>
      </w:r>
      <w:r>
        <w:rPr>
          <w:rFonts w:hint="eastAsia"/>
        </w:rPr>
        <w:t xml:space="preserve">점입니다 </w:t>
      </w:r>
    </w:p>
    <w:p w:rsidR="009C55BF" w:rsidRDefault="009C55BF" w:rsidP="00ED0FBA">
      <w:r>
        <w:rPr>
          <w:rFonts w:hint="eastAsia"/>
        </w:rPr>
        <w:t xml:space="preserve">일단 작년상위 </w:t>
      </w:r>
      <w:r>
        <w:t>50</w:t>
      </w:r>
      <w:r>
        <w:rPr>
          <w:rFonts w:hint="eastAsia"/>
        </w:rPr>
        <w:t xml:space="preserve">%컷인 </w:t>
      </w:r>
      <w:r>
        <w:t>867.7</w:t>
      </w:r>
      <w:r>
        <w:rPr>
          <w:rFonts w:hint="eastAsia"/>
        </w:rPr>
        <w:t>점을 기준</w:t>
      </w:r>
    </w:p>
    <w:p w:rsidR="002C19B2" w:rsidRDefault="002C19B2" w:rsidP="00ED0FBA">
      <w:pPr>
        <w:rPr>
          <w:rFonts w:hint="eastAsia"/>
        </w:rPr>
      </w:pPr>
      <w:r>
        <w:rPr>
          <w:rFonts w:hint="eastAsia"/>
        </w:rPr>
        <w:t>내신이1</w:t>
      </w:r>
      <w:r>
        <w:t>.5</w:t>
      </w:r>
      <w:r>
        <w:rPr>
          <w:rFonts w:hint="eastAsia"/>
        </w:rPr>
        <w:t>이신분이</w:t>
      </w:r>
      <w:r>
        <w:t>(</w:t>
      </w:r>
      <w:r>
        <w:rPr>
          <w:rFonts w:hint="eastAsia"/>
        </w:rPr>
        <w:t xml:space="preserve">부교는 </w:t>
      </w:r>
      <w:proofErr w:type="spellStart"/>
      <w:r>
        <w:rPr>
          <w:rFonts w:hint="eastAsia"/>
        </w:rPr>
        <w:t>가형과탐가산점이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도없어서 그냥 이 예시를 보시면 </w:t>
      </w:r>
      <w:proofErr w:type="spellStart"/>
      <w:r>
        <w:rPr>
          <w:rFonts w:hint="eastAsia"/>
        </w:rPr>
        <w:t>되용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9C55BF" w:rsidTr="009C55BF"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9C55BF" w:rsidTr="009C55BF"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0.2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</w:t>
            </w:r>
          </w:p>
        </w:tc>
      </w:tr>
      <w:tr w:rsidR="009C55BF" w:rsidTr="009C55BF"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</w:tr>
      <w:tr w:rsidR="009C55BF" w:rsidTr="009C55BF"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3.6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68.5</w:t>
            </w:r>
          </w:p>
        </w:tc>
      </w:tr>
      <w:tr w:rsidR="009C55BF" w:rsidTr="009C55BF"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</w:tr>
      <w:tr w:rsidR="009C55BF" w:rsidTr="009C55BF"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68.5</w:t>
            </w:r>
          </w:p>
        </w:tc>
      </w:tr>
      <w:tr w:rsidR="009C55BF" w:rsidTr="009C55BF"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9C55BF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9C55BF" w:rsidRDefault="009C55BF" w:rsidP="00ED0FBA">
            <w:pPr>
              <w:rPr>
                <w:rFonts w:hint="eastAsia"/>
                <w:sz w:val="22"/>
              </w:rPr>
            </w:pPr>
          </w:p>
        </w:tc>
      </w:tr>
    </w:tbl>
    <w:p w:rsidR="002C19B2" w:rsidRDefault="002C19B2" w:rsidP="00ED0FBA">
      <w:pPr>
        <w:rPr>
          <w:sz w:val="22"/>
        </w:rPr>
      </w:pPr>
      <w:r>
        <w:rPr>
          <w:rFonts w:hint="eastAsia"/>
          <w:sz w:val="22"/>
        </w:rPr>
        <w:t xml:space="preserve">내신이 </w:t>
      </w:r>
      <w:r>
        <w:rPr>
          <w:sz w:val="22"/>
        </w:rPr>
        <w:t>2.5</w:t>
      </w:r>
      <w:r>
        <w:rPr>
          <w:rFonts w:hint="eastAsia"/>
          <w:sz w:val="22"/>
        </w:rPr>
        <w:t>이신분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C19B2" w:rsidTr="002C19B2">
        <w:tc>
          <w:tcPr>
            <w:tcW w:w="1288" w:type="dxa"/>
            <w:tcBorders>
              <w:tl2br w:val="single" w:sz="4" w:space="0" w:color="auto"/>
            </w:tcBorders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C19B2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2.8</w:t>
            </w:r>
          </w:p>
        </w:tc>
        <w:tc>
          <w:tcPr>
            <w:tcW w:w="1288" w:type="dxa"/>
          </w:tcPr>
          <w:p w:rsidR="002C19B2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68.75</w:t>
            </w: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68.25</w:t>
            </w: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35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8.1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68.25</w:t>
            </w:r>
          </w:p>
        </w:tc>
      </w:tr>
      <w:tr w:rsidR="002C19B2" w:rsidTr="002C19B2"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2C19B2" w:rsidRDefault="002C19B2" w:rsidP="00ED0FBA">
            <w:pPr>
              <w:rPr>
                <w:rFonts w:hint="eastAsia"/>
                <w:sz w:val="22"/>
              </w:rPr>
            </w:pPr>
          </w:p>
        </w:tc>
      </w:tr>
    </w:tbl>
    <w:p w:rsidR="004447D9" w:rsidRDefault="004447D9" w:rsidP="00ED0FBA">
      <w:pPr>
        <w:rPr>
          <w:rFonts w:hint="eastAsia"/>
          <w:sz w:val="22"/>
        </w:rPr>
      </w:pPr>
    </w:p>
    <w:p w:rsidR="00BC6877" w:rsidRDefault="00BC6877" w:rsidP="00ED0FBA">
      <w:pPr>
        <w:rPr>
          <w:sz w:val="22"/>
        </w:rPr>
      </w:pPr>
      <w:r>
        <w:rPr>
          <w:rFonts w:hint="eastAsia"/>
          <w:sz w:val="22"/>
        </w:rPr>
        <w:t>내신이3</w:t>
      </w:r>
      <w:r>
        <w:rPr>
          <w:sz w:val="22"/>
        </w:rPr>
        <w:t>.5</w:t>
      </w:r>
      <w:r>
        <w:rPr>
          <w:rFonts w:hint="eastAsia"/>
          <w:sz w:val="22"/>
        </w:rPr>
        <w:t>이신분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C6877" w:rsidTr="00BC6877">
        <w:tc>
          <w:tcPr>
            <w:tcW w:w="1288" w:type="dxa"/>
            <w:tcBorders>
              <w:tl2br w:val="single" w:sz="4" w:space="0" w:color="auto"/>
            </w:tcBorders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국어 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4.7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68.25</w:t>
            </w: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6.5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68.25</w:t>
            </w: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43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37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BC6877" w:rsidRDefault="004447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9.7</w:t>
            </w:r>
          </w:p>
        </w:tc>
        <w:tc>
          <w:tcPr>
            <w:tcW w:w="1288" w:type="dxa"/>
          </w:tcPr>
          <w:p w:rsidR="00BC6877" w:rsidRDefault="004447D9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68.25</w:t>
            </w:r>
          </w:p>
        </w:tc>
      </w:tr>
      <w:tr w:rsidR="00BC6877" w:rsidTr="00BC6877"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BC6877" w:rsidRDefault="00BC6877" w:rsidP="00ED0FBA">
            <w:pPr>
              <w:rPr>
                <w:rFonts w:hint="eastAsia"/>
                <w:sz w:val="22"/>
              </w:rPr>
            </w:pPr>
          </w:p>
        </w:tc>
      </w:tr>
    </w:tbl>
    <w:p w:rsidR="00AB50A5" w:rsidRDefault="00AB50A5" w:rsidP="00ED0FBA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비교내신대상자분들은 내신점수대신 백분위를 반영하므로(백분위가 높을수록 내신점수가 높아요)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9"/>
        <w:gridCol w:w="1256"/>
        <w:gridCol w:w="1256"/>
        <w:gridCol w:w="1251"/>
        <w:gridCol w:w="1220"/>
        <w:gridCol w:w="1515"/>
        <w:gridCol w:w="1269"/>
      </w:tblGrid>
      <w:tr w:rsidR="00AB50A5" w:rsidTr="006A1D2D">
        <w:tc>
          <w:tcPr>
            <w:tcW w:w="1249" w:type="dxa"/>
            <w:tcBorders>
              <w:tl2br w:val="single" w:sz="4" w:space="0" w:color="auto"/>
            </w:tcBorders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515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28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515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1.7</w:t>
            </w:r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68.75</w:t>
            </w: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515" w:type="dxa"/>
          </w:tcPr>
          <w:p w:rsidR="00AB50A5" w:rsidRPr="006A1D2D" w:rsidRDefault="00AB50A5" w:rsidP="00ED0FBA">
            <w:pPr>
              <w:rPr>
                <w:rFonts w:hint="eastAsia"/>
                <w:sz w:val="14"/>
                <w:szCs w:val="14"/>
              </w:rPr>
            </w:pPr>
            <w:r w:rsidRPr="006A1D2D">
              <w:rPr>
                <w:rFonts w:hint="eastAsia"/>
                <w:sz w:val="14"/>
                <w:szCs w:val="14"/>
              </w:rPr>
              <w:t>비교내신4</w:t>
            </w:r>
            <w:r w:rsidRPr="006A1D2D">
              <w:rPr>
                <w:sz w:val="14"/>
                <w:szCs w:val="14"/>
              </w:rPr>
              <w:t>93.75</w:t>
            </w:r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515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68.75</w:t>
            </w: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515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 w:rsidRPr="006A1D2D">
              <w:rPr>
                <w:rFonts w:hint="eastAsia"/>
                <w:sz w:val="14"/>
                <w:szCs w:val="14"/>
              </w:rPr>
              <w:t>비교</w:t>
            </w:r>
            <w:r w:rsidR="006A1D2D" w:rsidRPr="006A1D2D">
              <w:rPr>
                <w:rFonts w:hint="eastAsia"/>
                <w:sz w:val="14"/>
                <w:szCs w:val="14"/>
              </w:rPr>
              <w:t>내신</w:t>
            </w: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93.75</w:t>
            </w:r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40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515" w:type="dxa"/>
          </w:tcPr>
          <w:p w:rsidR="00AB50A5" w:rsidRDefault="006A1D2D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8.6</w:t>
            </w:r>
          </w:p>
        </w:tc>
        <w:tc>
          <w:tcPr>
            <w:tcW w:w="1269" w:type="dxa"/>
          </w:tcPr>
          <w:p w:rsidR="00AB50A5" w:rsidRDefault="006A1D2D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68.75</w:t>
            </w:r>
          </w:p>
        </w:tc>
      </w:tr>
      <w:tr w:rsidR="00AB50A5" w:rsidTr="006A1D2D">
        <w:tc>
          <w:tcPr>
            <w:tcW w:w="124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256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51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7</w:t>
            </w:r>
          </w:p>
        </w:tc>
        <w:tc>
          <w:tcPr>
            <w:tcW w:w="1220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9</w:t>
            </w:r>
          </w:p>
        </w:tc>
        <w:tc>
          <w:tcPr>
            <w:tcW w:w="1515" w:type="dxa"/>
          </w:tcPr>
          <w:p w:rsidR="00AB50A5" w:rsidRDefault="006A1D2D" w:rsidP="00ED0FBA">
            <w:pPr>
              <w:rPr>
                <w:rFonts w:hint="eastAsia"/>
                <w:sz w:val="22"/>
              </w:rPr>
            </w:pPr>
            <w:r w:rsidRPr="006A1D2D">
              <w:rPr>
                <w:rFonts w:hint="eastAsia"/>
                <w:sz w:val="14"/>
                <w:szCs w:val="14"/>
              </w:rPr>
              <w:t>비교내신</w:t>
            </w: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93.75</w:t>
            </w:r>
          </w:p>
        </w:tc>
        <w:tc>
          <w:tcPr>
            <w:tcW w:w="1269" w:type="dxa"/>
          </w:tcPr>
          <w:p w:rsidR="00AB50A5" w:rsidRDefault="00AB50A5" w:rsidP="00ED0FBA">
            <w:pPr>
              <w:rPr>
                <w:rFonts w:hint="eastAsia"/>
                <w:sz w:val="22"/>
              </w:rPr>
            </w:pPr>
          </w:p>
        </w:tc>
      </w:tr>
    </w:tbl>
    <w:p w:rsidR="00AB50A5" w:rsidRDefault="00AB50A5" w:rsidP="00ED0FBA">
      <w:pPr>
        <w:rPr>
          <w:rFonts w:hint="eastAsia"/>
          <w:sz w:val="22"/>
        </w:rPr>
      </w:pPr>
    </w:p>
    <w:p w:rsidR="006A1D2D" w:rsidRDefault="006A1D2D" w:rsidP="006A1D2D">
      <w:pPr>
        <w:rPr>
          <w:sz w:val="22"/>
        </w:rPr>
      </w:pPr>
      <w:r>
        <w:rPr>
          <w:rFonts w:hint="eastAsia"/>
          <w:sz w:val="22"/>
        </w:rPr>
        <w:t xml:space="preserve">일단 부산교대 </w:t>
      </w:r>
      <w:proofErr w:type="spellStart"/>
      <w:r>
        <w:rPr>
          <w:rFonts w:hint="eastAsia"/>
          <w:sz w:val="22"/>
        </w:rPr>
        <w:t>이파일을</w:t>
      </w:r>
      <w:proofErr w:type="spellEnd"/>
      <w:r>
        <w:rPr>
          <w:rFonts w:hint="eastAsia"/>
          <w:sz w:val="22"/>
        </w:rPr>
        <w:t xml:space="preserve"> 보시고 많이 당황하시는 분들이 많을 거라고 생각합니다.</w:t>
      </w:r>
    </w:p>
    <w:p w:rsidR="006A1D2D" w:rsidRDefault="006A1D2D" w:rsidP="006A1D2D">
      <w:pPr>
        <w:rPr>
          <w:sz w:val="22"/>
        </w:rPr>
      </w:pPr>
      <w:r>
        <w:rPr>
          <w:rFonts w:hint="eastAsia"/>
          <w:sz w:val="22"/>
        </w:rPr>
        <w:t xml:space="preserve">일단 자료를 보시는 분들에게 몇가지 해명을 하자면 부교가 </w:t>
      </w:r>
      <w:proofErr w:type="spellStart"/>
      <w:r>
        <w:rPr>
          <w:rFonts w:hint="eastAsia"/>
          <w:sz w:val="22"/>
        </w:rPr>
        <w:t>다른자료에</w:t>
      </w:r>
      <w:proofErr w:type="spellEnd"/>
      <w:r>
        <w:rPr>
          <w:rFonts w:hint="eastAsia"/>
          <w:sz w:val="22"/>
        </w:rPr>
        <w:t xml:space="preserve"> 비해 </w:t>
      </w:r>
      <w:proofErr w:type="spellStart"/>
      <w:r>
        <w:rPr>
          <w:rFonts w:hint="eastAsia"/>
          <w:sz w:val="22"/>
        </w:rPr>
        <w:t>누백이</w:t>
      </w:r>
      <w:proofErr w:type="spellEnd"/>
      <w:r>
        <w:rPr>
          <w:rFonts w:hint="eastAsia"/>
          <w:sz w:val="22"/>
        </w:rPr>
        <w:t xml:space="preserve"> 너무 </w:t>
      </w:r>
      <w:proofErr w:type="spellStart"/>
      <w:r>
        <w:rPr>
          <w:rFonts w:hint="eastAsia"/>
          <w:sz w:val="22"/>
        </w:rPr>
        <w:t>높은거</w:t>
      </w:r>
      <w:proofErr w:type="spellEnd"/>
      <w:r>
        <w:rPr>
          <w:rFonts w:hint="eastAsia"/>
          <w:sz w:val="22"/>
        </w:rPr>
        <w:t xml:space="preserve"> </w:t>
      </w:r>
      <w:proofErr w:type="gramStart"/>
      <w:r>
        <w:rPr>
          <w:rFonts w:hint="eastAsia"/>
          <w:sz w:val="22"/>
        </w:rPr>
        <w:t>같은데(</w:t>
      </w:r>
      <w:r>
        <w:rPr>
          <w:sz w:val="22"/>
        </w:rPr>
        <w:t xml:space="preserve"> </w:t>
      </w:r>
      <w:r>
        <w:rPr>
          <w:rFonts w:hint="eastAsia"/>
          <w:sz w:val="22"/>
        </w:rPr>
        <w:t>해명을</w:t>
      </w:r>
      <w:proofErr w:type="gramEnd"/>
      <w:r>
        <w:rPr>
          <w:rFonts w:hint="eastAsia"/>
          <w:sz w:val="22"/>
        </w:rPr>
        <w:t xml:space="preserve"> 해보자면 일단 부산교대는 등급당 환산점수 </w:t>
      </w:r>
      <w:r>
        <w:rPr>
          <w:sz w:val="22"/>
        </w:rPr>
        <w:t>10</w:t>
      </w:r>
      <w:r>
        <w:rPr>
          <w:rFonts w:hint="eastAsia"/>
          <w:sz w:val="22"/>
        </w:rPr>
        <w:t>점씩차이를 유발합니다.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따라서 잠정집계에 찍힌 대다수의 분들이 영어1등급을 </w:t>
      </w:r>
      <w:proofErr w:type="spellStart"/>
      <w:r>
        <w:rPr>
          <w:rFonts w:hint="eastAsia"/>
          <w:sz w:val="22"/>
        </w:rPr>
        <w:t>맞으신분들이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쓸확률이</w:t>
      </w:r>
      <w:proofErr w:type="spellEnd"/>
      <w:r>
        <w:rPr>
          <w:rFonts w:hint="eastAsia"/>
          <w:sz w:val="22"/>
        </w:rPr>
        <w:t xml:space="preserve"> 높습니다.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그런데 제자료는 영어2등급이거나 영어 </w:t>
      </w:r>
      <w:r>
        <w:rPr>
          <w:sz w:val="22"/>
        </w:rPr>
        <w:t>3</w:t>
      </w:r>
      <w:r>
        <w:rPr>
          <w:rFonts w:hint="eastAsia"/>
          <w:sz w:val="22"/>
        </w:rPr>
        <w:t xml:space="preserve">등급일 </w:t>
      </w:r>
      <w:r>
        <w:rPr>
          <w:sz w:val="22"/>
        </w:rPr>
        <w:t>CASE</w:t>
      </w:r>
      <w:r>
        <w:rPr>
          <w:rFonts w:hint="eastAsia"/>
          <w:sz w:val="22"/>
        </w:rPr>
        <w:t xml:space="preserve">를 </w:t>
      </w:r>
      <w:proofErr w:type="spellStart"/>
      <w:r>
        <w:rPr>
          <w:rFonts w:hint="eastAsia"/>
          <w:sz w:val="22"/>
        </w:rPr>
        <w:t>쓰다보니</w:t>
      </w:r>
      <w:proofErr w:type="spellEnd"/>
      <w:r>
        <w:rPr>
          <w:rFonts w:hint="eastAsia"/>
          <w:sz w:val="22"/>
        </w:rPr>
        <w:t xml:space="preserve"> 위의 사례처럼 </w:t>
      </w:r>
      <w:proofErr w:type="spellStart"/>
      <w:r>
        <w:rPr>
          <w:rFonts w:hint="eastAsia"/>
          <w:sz w:val="22"/>
        </w:rPr>
        <w:t>말도</w:t>
      </w:r>
      <w:proofErr w:type="spellEnd"/>
      <w:r>
        <w:rPr>
          <w:rFonts w:hint="eastAsia"/>
          <w:sz w:val="22"/>
        </w:rPr>
        <w:t xml:space="preserve"> 안되는 점수가 </w:t>
      </w:r>
      <w:proofErr w:type="spellStart"/>
      <w:r>
        <w:rPr>
          <w:rFonts w:hint="eastAsia"/>
          <w:sz w:val="22"/>
        </w:rPr>
        <w:t>나오는겁니다</w:t>
      </w:r>
      <w:proofErr w:type="spellEnd"/>
      <w:r>
        <w:rPr>
          <w:rFonts w:hint="eastAsia"/>
          <w:sz w:val="22"/>
        </w:rPr>
        <w:t xml:space="preserve"> 따라서.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그냥 부교는 영어 </w:t>
      </w:r>
      <w:r>
        <w:rPr>
          <w:sz w:val="22"/>
        </w:rPr>
        <w:t>1</w:t>
      </w:r>
      <w:r>
        <w:rPr>
          <w:rFonts w:hint="eastAsia"/>
          <w:sz w:val="22"/>
        </w:rPr>
        <w:t xml:space="preserve">등급아니면 </w:t>
      </w:r>
      <w:proofErr w:type="spellStart"/>
      <w:r>
        <w:rPr>
          <w:rFonts w:hint="eastAsia"/>
          <w:sz w:val="22"/>
        </w:rPr>
        <w:t>쓸곳이</w:t>
      </w:r>
      <w:proofErr w:type="spellEnd"/>
      <w:r>
        <w:rPr>
          <w:rFonts w:hint="eastAsia"/>
          <w:sz w:val="22"/>
        </w:rPr>
        <w:t xml:space="preserve"> 아니구나 </w:t>
      </w:r>
      <w:proofErr w:type="spellStart"/>
      <w:r>
        <w:rPr>
          <w:rFonts w:hint="eastAsia"/>
          <w:sz w:val="22"/>
        </w:rPr>
        <w:t>이런식으로</w:t>
      </w:r>
      <w:proofErr w:type="spellEnd"/>
      <w:r>
        <w:rPr>
          <w:rFonts w:hint="eastAsia"/>
          <w:sz w:val="22"/>
        </w:rPr>
        <w:t xml:space="preserve"> 감만 </w:t>
      </w:r>
      <w:proofErr w:type="spellStart"/>
      <w:r>
        <w:rPr>
          <w:rFonts w:hint="eastAsia"/>
          <w:sz w:val="22"/>
        </w:rPr>
        <w:t>잡아주시면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될거같아요</w:t>
      </w:r>
      <w:proofErr w:type="spellEnd"/>
      <w:r>
        <w:rPr>
          <w:rFonts w:hint="eastAsia"/>
          <w:sz w:val="22"/>
        </w:rPr>
        <w:t>.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그리고 작년 </w:t>
      </w:r>
      <w:proofErr w:type="spellStart"/>
      <w:r>
        <w:rPr>
          <w:rFonts w:hint="eastAsia"/>
          <w:sz w:val="22"/>
        </w:rPr>
        <w:t>진학사</w:t>
      </w:r>
      <w:proofErr w:type="spellEnd"/>
      <w:r>
        <w:rPr>
          <w:rFonts w:hint="eastAsia"/>
          <w:sz w:val="22"/>
        </w:rPr>
        <w:t xml:space="preserve"> 컷도 </w:t>
      </w:r>
      <w:r>
        <w:rPr>
          <w:sz w:val="22"/>
        </w:rPr>
        <w:t>861</w:t>
      </w:r>
      <w:r>
        <w:rPr>
          <w:rFonts w:hint="eastAsia"/>
          <w:sz w:val="22"/>
        </w:rPr>
        <w:t xml:space="preserve">에서 </w:t>
      </w:r>
      <w:r>
        <w:rPr>
          <w:sz w:val="22"/>
        </w:rPr>
        <w:t>859</w:t>
      </w:r>
      <w:r>
        <w:rPr>
          <w:rFonts w:hint="eastAsia"/>
          <w:sz w:val="22"/>
        </w:rPr>
        <w:t>를 왔다갔다했어요.</w:t>
      </w:r>
    </w:p>
    <w:p w:rsidR="006A1D2D" w:rsidRDefault="006A1D2D" w:rsidP="006A1D2D">
      <w:pPr>
        <w:rPr>
          <w:sz w:val="22"/>
        </w:rPr>
      </w:pPr>
      <w:r>
        <w:rPr>
          <w:rFonts w:hint="eastAsia"/>
          <w:sz w:val="22"/>
        </w:rPr>
        <w:t xml:space="preserve">이제는 2년전 </w:t>
      </w:r>
      <w:proofErr w:type="spellStart"/>
      <w:r>
        <w:rPr>
          <w:rFonts w:hint="eastAsia"/>
          <w:sz w:val="22"/>
        </w:rPr>
        <w:t>누백을</w:t>
      </w:r>
      <w:proofErr w:type="spellEnd"/>
      <w:r>
        <w:rPr>
          <w:rFonts w:hint="eastAsia"/>
          <w:sz w:val="22"/>
        </w:rPr>
        <w:t xml:space="preserve"> 작년 수능 환산식으로 넣어서 </w:t>
      </w:r>
      <w:proofErr w:type="spellStart"/>
      <w:r>
        <w:rPr>
          <w:rFonts w:hint="eastAsia"/>
          <w:sz w:val="22"/>
        </w:rPr>
        <w:t>나타나볼게요</w:t>
      </w:r>
      <w:proofErr w:type="spellEnd"/>
    </w:p>
    <w:p w:rsidR="006A1D2D" w:rsidRDefault="006A1D2D" w:rsidP="006A1D2D">
      <w:pPr>
        <w:rPr>
          <w:sz w:val="22"/>
        </w:rPr>
      </w:pPr>
      <w:r>
        <w:rPr>
          <w:rFonts w:hint="eastAsia"/>
          <w:sz w:val="22"/>
        </w:rPr>
        <w:t xml:space="preserve">일단 </w:t>
      </w:r>
      <w:proofErr w:type="spellStart"/>
      <w:r>
        <w:rPr>
          <w:rFonts w:hint="eastAsia"/>
          <w:sz w:val="22"/>
        </w:rPr>
        <w:t>누백은</w:t>
      </w:r>
      <w:proofErr w:type="spellEnd"/>
      <w:r>
        <w:rPr>
          <w:rFonts w:hint="eastAsia"/>
          <w:sz w:val="22"/>
        </w:rPr>
        <w:t xml:space="preserve"> </w:t>
      </w:r>
      <w:r>
        <w:rPr>
          <w:sz w:val="22"/>
        </w:rPr>
        <w:t>4.1%</w:t>
      </w:r>
      <w:r>
        <w:rPr>
          <w:rFonts w:hint="eastAsia"/>
          <w:sz w:val="22"/>
        </w:rPr>
        <w:t xml:space="preserve">로 환산점수는 </w:t>
      </w:r>
      <w:r>
        <w:rPr>
          <w:sz w:val="22"/>
        </w:rPr>
        <w:t>856.3</w:t>
      </w:r>
      <w:r>
        <w:rPr>
          <w:rFonts w:hint="eastAsia"/>
          <w:sz w:val="22"/>
        </w:rPr>
        <w:t>이었습니다</w:t>
      </w:r>
    </w:p>
    <w:p w:rsidR="001662C1" w:rsidRDefault="001662C1" w:rsidP="006A1D2D">
      <w:pPr>
        <w:rPr>
          <w:sz w:val="22"/>
        </w:rPr>
      </w:pPr>
      <w:r>
        <w:rPr>
          <w:rFonts w:hint="eastAsia"/>
          <w:sz w:val="22"/>
        </w:rPr>
        <w:t>내신1</w:t>
      </w:r>
      <w:r>
        <w:rPr>
          <w:sz w:val="22"/>
        </w:rPr>
        <w:t>.5</w:t>
      </w:r>
      <w:r>
        <w:rPr>
          <w:rFonts w:hint="eastAsia"/>
          <w:sz w:val="22"/>
        </w:rPr>
        <w:t>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62C1" w:rsidTr="001662C1">
        <w:tc>
          <w:tcPr>
            <w:tcW w:w="1288" w:type="dxa"/>
            <w:tcBorders>
              <w:tl2br w:val="single" w:sz="4" w:space="0" w:color="auto"/>
            </w:tcBorders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24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>86..8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</w:t>
            </w: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26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9.8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</w:t>
            </w: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28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3.3</w:t>
            </w:r>
          </w:p>
        </w:tc>
        <w:tc>
          <w:tcPr>
            <w:tcW w:w="1288" w:type="dxa"/>
          </w:tcPr>
          <w:p w:rsidR="001662C1" w:rsidRDefault="001721F7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57.5</w:t>
            </w:r>
          </w:p>
        </w:tc>
      </w:tr>
      <w:tr w:rsidR="001662C1" w:rsidTr="001662C1"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A1D2D">
            <w:pPr>
              <w:rPr>
                <w:rFonts w:hint="eastAsia"/>
                <w:sz w:val="22"/>
              </w:rPr>
            </w:pPr>
          </w:p>
        </w:tc>
      </w:tr>
    </w:tbl>
    <w:p w:rsidR="001662C1" w:rsidRDefault="001662C1" w:rsidP="006A1D2D">
      <w:pPr>
        <w:rPr>
          <w:sz w:val="22"/>
        </w:rPr>
      </w:pPr>
    </w:p>
    <w:p w:rsidR="001662C1" w:rsidRDefault="001662C1" w:rsidP="006A1D2D">
      <w:pPr>
        <w:rPr>
          <w:sz w:val="22"/>
        </w:rPr>
      </w:pPr>
    </w:p>
    <w:p w:rsidR="001662C1" w:rsidRDefault="001662C1" w:rsidP="006A1D2D">
      <w:pPr>
        <w:rPr>
          <w:sz w:val="22"/>
        </w:rPr>
      </w:pPr>
      <w:r>
        <w:rPr>
          <w:rFonts w:hint="eastAsia"/>
          <w:sz w:val="22"/>
        </w:rPr>
        <w:lastRenderedPageBreak/>
        <w:t>내신이2</w:t>
      </w:r>
      <w:r>
        <w:rPr>
          <w:sz w:val="22"/>
        </w:rPr>
        <w:t>.5</w:t>
      </w:r>
      <w:r>
        <w:rPr>
          <w:rFonts w:hint="eastAsia"/>
          <w:sz w:val="22"/>
        </w:rPr>
        <w:t>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62C1" w:rsidTr="00693E0E">
        <w:tc>
          <w:tcPr>
            <w:tcW w:w="1288" w:type="dxa"/>
            <w:tcBorders>
              <w:tl2br w:val="single" w:sz="4" w:space="0" w:color="auto"/>
            </w:tcBorders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8.2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57.75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7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27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1.6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57.25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4.2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57.75</w:t>
            </w:r>
          </w:p>
        </w:tc>
      </w:tr>
      <w:tr w:rsidR="001662C1" w:rsidTr="001662C1">
        <w:trPr>
          <w:trHeight w:val="447"/>
        </w:trPr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</w:tbl>
    <w:p w:rsidR="001662C1" w:rsidRDefault="001662C1" w:rsidP="006A1D2D">
      <w:pPr>
        <w:rPr>
          <w:sz w:val="22"/>
        </w:rPr>
      </w:pPr>
    </w:p>
    <w:p w:rsidR="001721F7" w:rsidRDefault="001721F7" w:rsidP="006A1D2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내신이 </w:t>
      </w:r>
      <w:r>
        <w:rPr>
          <w:sz w:val="22"/>
        </w:rPr>
        <w:t>3.5</w:t>
      </w:r>
      <w:r>
        <w:rPr>
          <w:rFonts w:hint="eastAsia"/>
          <w:sz w:val="22"/>
        </w:rPr>
        <w:t xml:space="preserve">일 </w:t>
      </w:r>
      <w:proofErr w:type="spellStart"/>
      <w:r>
        <w:rPr>
          <w:rFonts w:hint="eastAsia"/>
          <w:sz w:val="22"/>
        </w:rPr>
        <w:t>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62C1" w:rsidTr="00693E0E">
        <w:tc>
          <w:tcPr>
            <w:tcW w:w="1288" w:type="dxa"/>
            <w:tcBorders>
              <w:tl2br w:val="single" w:sz="4" w:space="0" w:color="auto"/>
            </w:tcBorders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0.2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57.25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29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3.2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57.25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6.3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57.25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</w:tbl>
    <w:p w:rsidR="006A1D2D" w:rsidRDefault="006A1D2D" w:rsidP="006A1D2D">
      <w:pPr>
        <w:rPr>
          <w:rFonts w:hint="eastAsia"/>
          <w:sz w:val="22"/>
        </w:rPr>
      </w:pPr>
    </w:p>
    <w:p w:rsidR="006A1D2D" w:rsidRDefault="006A1D2D" w:rsidP="006A1D2D">
      <w:pPr>
        <w:rPr>
          <w:sz w:val="22"/>
        </w:rPr>
      </w:pPr>
    </w:p>
    <w:p w:rsidR="001721F7" w:rsidRDefault="001721F7" w:rsidP="006A1D2D">
      <w:pPr>
        <w:rPr>
          <w:rFonts w:hint="eastAsia"/>
          <w:sz w:val="22"/>
        </w:rPr>
      </w:pPr>
      <w:r>
        <w:rPr>
          <w:rFonts w:hint="eastAsia"/>
          <w:sz w:val="22"/>
        </w:rPr>
        <w:t>비교내신대상자일 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62C1" w:rsidTr="00693E0E">
        <w:tc>
          <w:tcPr>
            <w:tcW w:w="1288" w:type="dxa"/>
            <w:tcBorders>
              <w:tl2br w:val="single" w:sz="4" w:space="0" w:color="auto"/>
            </w:tcBorders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국어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생1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지1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환산점수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8.8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58.13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0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9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 w:rsidRPr="00FE2AAC">
              <w:rPr>
                <w:rFonts w:hint="eastAsia"/>
                <w:sz w:val="14"/>
                <w:szCs w:val="14"/>
              </w:rPr>
              <w:t>비교내</w:t>
            </w:r>
            <w:r w:rsidR="00FE2AAC">
              <w:rPr>
                <w:rFonts w:hint="eastAsia"/>
                <w:sz w:val="14"/>
                <w:szCs w:val="14"/>
              </w:rPr>
              <w:t>신</w:t>
            </w: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91.63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비교내신4</w:t>
            </w:r>
            <w:r>
              <w:rPr>
                <w:sz w:val="22"/>
              </w:rPr>
              <w:t>91.5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영어3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6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FE2AAC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5.3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57.5</w:t>
            </w:r>
          </w:p>
        </w:tc>
      </w:tr>
      <w:tr w:rsidR="001662C1" w:rsidTr="00693E0E"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5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8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4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sz w:val="22"/>
              </w:rPr>
              <w:t>2</w:t>
            </w:r>
          </w:p>
        </w:tc>
        <w:tc>
          <w:tcPr>
            <w:tcW w:w="1288" w:type="dxa"/>
          </w:tcPr>
          <w:p w:rsidR="001662C1" w:rsidRDefault="001721F7" w:rsidP="00693E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비교내신4</w:t>
            </w:r>
            <w:r>
              <w:rPr>
                <w:sz w:val="22"/>
              </w:rPr>
              <w:t>91.5</w:t>
            </w:r>
          </w:p>
        </w:tc>
        <w:tc>
          <w:tcPr>
            <w:tcW w:w="1288" w:type="dxa"/>
          </w:tcPr>
          <w:p w:rsidR="001662C1" w:rsidRDefault="001662C1" w:rsidP="00693E0E">
            <w:pPr>
              <w:rPr>
                <w:rFonts w:hint="eastAsia"/>
                <w:sz w:val="22"/>
              </w:rPr>
            </w:pPr>
          </w:p>
        </w:tc>
      </w:tr>
    </w:tbl>
    <w:p w:rsidR="004447D9" w:rsidRDefault="004447D9" w:rsidP="00ED0FBA">
      <w:pPr>
        <w:rPr>
          <w:sz w:val="22"/>
        </w:rPr>
      </w:pPr>
    </w:p>
    <w:p w:rsidR="00FE2AAC" w:rsidRPr="006A1D2D" w:rsidRDefault="00FE2AAC" w:rsidP="00ED0FBA">
      <w:pPr>
        <w:rPr>
          <w:rFonts w:hint="eastAsia"/>
          <w:sz w:val="22"/>
        </w:rPr>
      </w:pPr>
      <w:r>
        <w:rPr>
          <w:rFonts w:hint="eastAsia"/>
          <w:sz w:val="22"/>
        </w:rPr>
        <w:t>이상입니다 감사합니다</w:t>
      </w:r>
    </w:p>
    <w:sectPr w:rsidR="00FE2AAC" w:rsidRPr="006A1D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9415E"/>
    <w:multiLevelType w:val="hybridMultilevel"/>
    <w:tmpl w:val="9BE89F50"/>
    <w:lvl w:ilvl="0" w:tplc="CEF29F1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23510043"/>
    <w:multiLevelType w:val="hybridMultilevel"/>
    <w:tmpl w:val="72EC230C"/>
    <w:lvl w:ilvl="0" w:tplc="41722AF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4F"/>
    <w:rsid w:val="001662C1"/>
    <w:rsid w:val="001721F7"/>
    <w:rsid w:val="002C19B2"/>
    <w:rsid w:val="002F3F7E"/>
    <w:rsid w:val="004447D9"/>
    <w:rsid w:val="00652033"/>
    <w:rsid w:val="006810BD"/>
    <w:rsid w:val="006A1D2D"/>
    <w:rsid w:val="006A3DD4"/>
    <w:rsid w:val="006F58CA"/>
    <w:rsid w:val="007A6401"/>
    <w:rsid w:val="0081024F"/>
    <w:rsid w:val="00836E4F"/>
    <w:rsid w:val="009321E1"/>
    <w:rsid w:val="009C55BF"/>
    <w:rsid w:val="009F0196"/>
    <w:rsid w:val="009F7EEE"/>
    <w:rsid w:val="00AB50A5"/>
    <w:rsid w:val="00BC6877"/>
    <w:rsid w:val="00ED0FBA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8490"/>
  <w15:chartTrackingRefBased/>
  <w15:docId w15:val="{009FC906-B3CE-4256-A196-9A31A1F4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96"/>
    <w:pPr>
      <w:ind w:leftChars="400" w:left="800"/>
    </w:pPr>
  </w:style>
  <w:style w:type="table" w:styleId="a4">
    <w:name w:val="Table Grid"/>
    <w:basedOn w:val="a1"/>
    <w:uiPriority w:val="39"/>
    <w:rsid w:val="009C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828-C0AD-42B5-BD79-8CE5B47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2019-04-30T15:44:00Z</dcterms:created>
  <dcterms:modified xsi:type="dcterms:W3CDTF">2019-04-30T15:44:00Z</dcterms:modified>
</cp:coreProperties>
</file>